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7F0DF">
      <w:pPr>
        <w:keepNext w:val="0"/>
        <w:keepLines w:val="0"/>
        <w:widowControl/>
        <w:suppressLineNumbers w:val="0"/>
        <w:spacing w:before="0" w:beforeAutospacing="0" w:after="0" w:afterAutospacing="0" w:line="240" w:lineRule="auto"/>
        <w:ind w:left="0" w:right="0"/>
        <w:jc w:val="left"/>
        <w:rPr>
          <w:b/>
          <w:sz w:val="28"/>
          <w:szCs w:val="28"/>
          <w:lang w:val="kk-KZ"/>
        </w:rPr>
      </w:pPr>
      <w:r>
        <w:rPr>
          <w:b/>
          <w:sz w:val="24"/>
          <w:szCs w:val="24"/>
          <w:lang w:val="kk-KZ"/>
        </w:rPr>
        <w:t xml:space="preserve"> </w:t>
      </w:r>
      <w:r>
        <w:rPr>
          <w:rFonts w:hint="default"/>
          <w:b/>
          <w:sz w:val="24"/>
          <w:szCs w:val="24"/>
          <w:lang w:val="kk-KZ"/>
        </w:rPr>
        <w:tab/>
        <w:t/>
      </w:r>
      <w:r>
        <w:rPr>
          <w:rFonts w:hint="default"/>
          <w:b/>
          <w:sz w:val="24"/>
          <w:szCs w:val="24"/>
          <w:lang w:val="kk-KZ"/>
        </w:rPr>
        <w:tab/>
        <w:t>“</w:t>
      </w:r>
      <w:r>
        <w:rPr>
          <w:rFonts w:hint="default" w:ascii="Times New Roman" w:hAnsi="Times New Roman" w:eastAsia="Aptos" w:cs="Times New Roman"/>
          <w:color w:val="000000"/>
          <w:kern w:val="2"/>
          <w:sz w:val="28"/>
          <w:szCs w:val="28"/>
          <w:lang w:eastAsia="zh-CN" w:bidi="ar"/>
        </w:rPr>
        <w:t xml:space="preserve">Ғылыми, әдеби-сыни, публицистикалық мақалаларды жазу </w:t>
      </w:r>
      <w:r>
        <w:rPr>
          <w:rFonts w:hint="default" w:ascii="Times New Roman" w:hAnsi="Times New Roman" w:eastAsia="Aptos" w:cs="Times New Roman"/>
          <w:color w:val="000000"/>
          <w:kern w:val="2"/>
          <w:sz w:val="28"/>
          <w:szCs w:val="28"/>
          <w:lang w:val="kk-KZ" w:eastAsia="zh-CN" w:bidi="ar"/>
        </w:rPr>
        <w:tab/>
        <w:t/>
      </w:r>
      <w:r>
        <w:rPr>
          <w:rFonts w:hint="default" w:ascii="Times New Roman" w:hAnsi="Times New Roman" w:eastAsia="Aptos" w:cs="Times New Roman"/>
          <w:color w:val="000000"/>
          <w:kern w:val="2"/>
          <w:sz w:val="28"/>
          <w:szCs w:val="28"/>
          <w:lang w:val="kk-KZ" w:eastAsia="zh-CN" w:bidi="ar"/>
        </w:rPr>
        <w:tab/>
        <w:t/>
      </w:r>
      <w:r>
        <w:rPr>
          <w:rFonts w:hint="default" w:ascii="Times New Roman" w:hAnsi="Times New Roman" w:eastAsia="Aptos" w:cs="Times New Roman"/>
          <w:color w:val="000000"/>
          <w:kern w:val="2"/>
          <w:sz w:val="28"/>
          <w:szCs w:val="28"/>
          <w:lang w:val="kk-KZ" w:eastAsia="zh-CN" w:bidi="ar"/>
        </w:rPr>
        <w:tab/>
        <w:t/>
      </w:r>
      <w:r>
        <w:rPr>
          <w:rFonts w:hint="default" w:ascii="Times New Roman" w:hAnsi="Times New Roman" w:eastAsia="Aptos" w:cs="Times New Roman"/>
          <w:color w:val="000000"/>
          <w:kern w:val="2"/>
          <w:sz w:val="28"/>
          <w:szCs w:val="28"/>
          <w:lang w:val="kk-KZ" w:eastAsia="zh-CN" w:bidi="ar"/>
        </w:rPr>
        <w:tab/>
        <w:t/>
      </w:r>
      <w:r>
        <w:rPr>
          <w:rFonts w:hint="default" w:ascii="Times New Roman" w:hAnsi="Times New Roman" w:eastAsia="Aptos" w:cs="Times New Roman"/>
          <w:color w:val="000000"/>
          <w:kern w:val="2"/>
          <w:sz w:val="28"/>
          <w:szCs w:val="28"/>
          <w:lang w:val="kk-KZ" w:eastAsia="zh-CN" w:bidi="ar"/>
        </w:rPr>
        <w:tab/>
      </w:r>
      <w:r>
        <w:rPr>
          <w:rFonts w:hint="default" w:ascii="Times New Roman" w:hAnsi="Times New Roman" w:eastAsia="Aptos" w:cs="Times New Roman"/>
          <w:color w:val="000000"/>
          <w:kern w:val="2"/>
          <w:sz w:val="28"/>
          <w:szCs w:val="28"/>
          <w:lang w:eastAsia="zh-CN" w:bidi="ar"/>
        </w:rPr>
        <w:t>әдістемесі</w:t>
      </w:r>
      <w:r>
        <w:rPr>
          <w:rFonts w:hint="default" w:ascii="Times New Roman" w:hAnsi="Times New Roman" w:eastAsia="Aptos" w:cs="Times New Roman"/>
          <w:color w:val="000000"/>
          <w:kern w:val="2"/>
          <w:sz w:val="28"/>
          <w:szCs w:val="28"/>
          <w:lang w:val="kk-KZ" w:eastAsia="zh-CN" w:bidi="ar"/>
        </w:rPr>
        <w:t xml:space="preserve">”  </w:t>
      </w:r>
      <w:r>
        <w:rPr>
          <w:b/>
          <w:sz w:val="28"/>
          <w:szCs w:val="28"/>
          <w:lang w:val="kk-KZ"/>
        </w:rPr>
        <w:t xml:space="preserve">пәні бойынша  дәріс сабақтары </w:t>
      </w:r>
    </w:p>
    <w:p w14:paraId="23F37BF7">
      <w:pPr>
        <w:tabs>
          <w:tab w:val="left" w:pos="851"/>
          <w:tab w:val="left" w:pos="1134"/>
        </w:tabs>
        <w:rPr>
          <w:b/>
          <w:sz w:val="28"/>
          <w:szCs w:val="28"/>
          <w:lang w:val="kk-KZ"/>
        </w:rPr>
      </w:pPr>
    </w:p>
    <w:p w14:paraId="3D56AD3F">
      <w:pPr>
        <w:tabs>
          <w:tab w:val="left" w:pos="851"/>
          <w:tab w:val="left" w:pos="1134"/>
        </w:tabs>
        <w:rPr>
          <w:b/>
          <w:spacing w:val="-4"/>
          <w:szCs w:val="28"/>
          <w:lang w:val="kk-KZ"/>
        </w:rPr>
      </w:pPr>
      <w:r>
        <w:rPr>
          <w:b/>
          <w:szCs w:val="28"/>
          <w:lang w:val="kk-KZ"/>
        </w:rPr>
        <w:t>МОДУЛЬ -1</w:t>
      </w:r>
      <w:r>
        <w:rPr>
          <w:szCs w:val="28"/>
          <w:lang w:val="kk-KZ"/>
        </w:rPr>
        <w:t xml:space="preserve"> </w:t>
      </w:r>
      <w:r>
        <w:rPr>
          <w:b/>
          <w:spacing w:val="-4"/>
          <w:szCs w:val="28"/>
          <w:lang w:val="kk-KZ"/>
        </w:rPr>
        <w:t>ӘДЕБИЕТТІ ОҚЫТУДЫҢ ӘДІСНАМАЛЫҚ НЕГІЗДЕРІ</w:t>
      </w:r>
    </w:p>
    <w:p w14:paraId="3B91D1BB">
      <w:pPr>
        <w:ind w:firstLine="567"/>
        <w:jc w:val="center"/>
        <w:rPr>
          <w:b/>
          <w:szCs w:val="28"/>
          <w:shd w:val="clear" w:color="auto" w:fill="FFFFFF"/>
          <w:lang w:val="kk-KZ"/>
        </w:rPr>
      </w:pPr>
    </w:p>
    <w:p w14:paraId="0E68962F">
      <w:pPr>
        <w:pStyle w:val="21"/>
        <w:numPr>
          <w:ilvl w:val="0"/>
          <w:numId w:val="2"/>
        </w:numPr>
        <w:tabs>
          <w:tab w:val="left" w:pos="851"/>
          <w:tab w:val="left" w:pos="1134"/>
        </w:tabs>
        <w:jc w:val="center"/>
        <w:rPr>
          <w:b/>
          <w:sz w:val="28"/>
          <w:szCs w:val="28"/>
          <w:shd w:val="clear" w:color="auto" w:fill="FFFFFF"/>
          <w:lang w:val="kk-KZ"/>
        </w:rPr>
      </w:pPr>
      <w:r>
        <w:rPr>
          <w:b/>
          <w:sz w:val="28"/>
          <w:szCs w:val="28"/>
          <w:shd w:val="clear" w:color="auto" w:fill="FFFFFF"/>
          <w:lang w:val="kk-KZ"/>
        </w:rPr>
        <w:t xml:space="preserve">дәріс </w:t>
      </w:r>
    </w:p>
    <w:p w14:paraId="7708BE5B">
      <w:pPr>
        <w:tabs>
          <w:tab w:val="left" w:pos="851"/>
          <w:tab w:val="left" w:pos="1134"/>
        </w:tabs>
        <w:ind w:left="577" w:firstLine="0"/>
        <w:jc w:val="center"/>
        <w:rPr>
          <w:b/>
          <w:szCs w:val="28"/>
          <w:lang w:val="kk-KZ"/>
        </w:rPr>
      </w:pPr>
      <w:r>
        <w:rPr>
          <w:b/>
          <w:szCs w:val="28"/>
          <w:shd w:val="clear" w:color="auto" w:fill="FFFFFF"/>
          <w:lang w:val="kk-KZ"/>
        </w:rPr>
        <w:t xml:space="preserve">Жоғары оқу орындарында әдебиетті </w:t>
      </w:r>
      <w:r>
        <w:rPr>
          <w:b/>
          <w:szCs w:val="28"/>
          <w:lang w:val="kk-KZ"/>
        </w:rPr>
        <w:t>оқыту әдістемесінің  маңызы мен мәні</w:t>
      </w:r>
    </w:p>
    <w:p w14:paraId="10A57BCF">
      <w:pPr>
        <w:ind w:firstLine="570"/>
        <w:rPr>
          <w:i/>
          <w:szCs w:val="28"/>
          <w:lang w:val="kk-KZ"/>
        </w:rPr>
      </w:pPr>
      <w:r>
        <w:rPr>
          <w:szCs w:val="28"/>
          <w:lang w:val="kk-KZ"/>
        </w:rPr>
        <w:t>Лекцияның мақсаты:</w:t>
      </w:r>
    </w:p>
    <w:p w14:paraId="44C4CB87">
      <w:pPr>
        <w:tabs>
          <w:tab w:val="left" w:pos="969"/>
        </w:tabs>
        <w:ind w:firstLine="570"/>
        <w:rPr>
          <w:i/>
          <w:szCs w:val="28"/>
          <w:lang w:val="kk-KZ"/>
        </w:rPr>
      </w:pPr>
      <w:r>
        <w:rPr>
          <w:rStyle w:val="32"/>
          <w:sz w:val="28"/>
          <w:szCs w:val="28"/>
          <w:lang w:val="kk-KZ"/>
        </w:rPr>
        <w:t>- Пәнді оқыту әдістемесі ғылымның бір саласы екендігін түсіндіру</w:t>
      </w:r>
      <w:r>
        <w:rPr>
          <w:szCs w:val="28"/>
          <w:lang w:val="kk-KZ"/>
        </w:rPr>
        <w:t>;</w:t>
      </w:r>
    </w:p>
    <w:p w14:paraId="6B9D916C">
      <w:pPr>
        <w:tabs>
          <w:tab w:val="left" w:pos="969"/>
        </w:tabs>
        <w:ind w:firstLine="570"/>
        <w:rPr>
          <w:i/>
          <w:szCs w:val="28"/>
          <w:lang w:val="kk-KZ"/>
        </w:rPr>
      </w:pPr>
      <w:r>
        <w:rPr>
          <w:rStyle w:val="32"/>
          <w:sz w:val="28"/>
          <w:szCs w:val="28"/>
          <w:lang w:val="kk-KZ"/>
        </w:rPr>
        <w:t>- Пәнді оқыту әдістемесінің басқа ғылым салаларымен байланысын ашып көрсету;</w:t>
      </w:r>
    </w:p>
    <w:p w14:paraId="261F8B1C">
      <w:pPr>
        <w:ind w:firstLine="570"/>
        <w:rPr>
          <w:i/>
          <w:szCs w:val="28"/>
          <w:lang w:val="kk-KZ"/>
        </w:rPr>
      </w:pPr>
      <w:r>
        <w:rPr>
          <w:szCs w:val="28"/>
          <w:lang w:val="kk-KZ"/>
        </w:rPr>
        <w:t>- Пәнді оқытудың мақсат, міндеттерін, зерттеу нысаналарын айқындау.</w:t>
      </w:r>
    </w:p>
    <w:p w14:paraId="21E7A8CC">
      <w:pPr>
        <w:ind w:firstLine="570"/>
        <w:rPr>
          <w:i/>
          <w:szCs w:val="28"/>
          <w:lang w:val="kk-KZ"/>
        </w:rPr>
      </w:pPr>
      <w:r>
        <w:rPr>
          <w:szCs w:val="28"/>
          <w:lang w:val="kk-KZ"/>
        </w:rPr>
        <w:t>Сұрақтар:</w:t>
      </w:r>
    </w:p>
    <w:p w14:paraId="12619259">
      <w:pPr>
        <w:numPr>
          <w:ilvl w:val="0"/>
          <w:numId w:val="3"/>
        </w:numPr>
        <w:tabs>
          <w:tab w:val="left" w:pos="969"/>
        </w:tabs>
        <w:spacing w:after="0" w:line="240" w:lineRule="auto"/>
        <w:ind w:left="0" w:right="0" w:firstLine="570"/>
        <w:rPr>
          <w:rStyle w:val="32"/>
          <w:i/>
          <w:sz w:val="28"/>
          <w:szCs w:val="28"/>
          <w:lang w:val="kk-KZ"/>
        </w:rPr>
      </w:pPr>
      <w:r>
        <w:rPr>
          <w:rStyle w:val="32"/>
          <w:sz w:val="28"/>
          <w:szCs w:val="28"/>
          <w:lang w:val="kk-KZ"/>
        </w:rPr>
        <w:t xml:space="preserve">Пәнді оқыту әдістемесі ғылымның бір саласы </w:t>
      </w:r>
    </w:p>
    <w:p w14:paraId="1A90D9A2">
      <w:pPr>
        <w:numPr>
          <w:ilvl w:val="0"/>
          <w:numId w:val="3"/>
        </w:numPr>
        <w:tabs>
          <w:tab w:val="left" w:pos="969"/>
        </w:tabs>
        <w:spacing w:after="0" w:line="240" w:lineRule="auto"/>
        <w:ind w:left="0" w:right="0" w:firstLine="570"/>
        <w:rPr>
          <w:i/>
          <w:szCs w:val="28"/>
          <w:lang w:val="kk-KZ"/>
        </w:rPr>
      </w:pPr>
      <w:r>
        <w:rPr>
          <w:rStyle w:val="32"/>
          <w:sz w:val="28"/>
          <w:szCs w:val="28"/>
          <w:lang w:val="kk-KZ"/>
        </w:rPr>
        <w:t>Пәнді оқыту әдістемесінің басқа ғылым салаларымен байланысы</w:t>
      </w:r>
    </w:p>
    <w:p w14:paraId="3D863D0E">
      <w:pPr>
        <w:numPr>
          <w:ilvl w:val="0"/>
          <w:numId w:val="3"/>
        </w:numPr>
        <w:tabs>
          <w:tab w:val="left" w:pos="969"/>
        </w:tabs>
        <w:spacing w:after="0" w:line="240" w:lineRule="auto"/>
        <w:ind w:left="0" w:right="0" w:firstLine="570"/>
        <w:rPr>
          <w:i/>
          <w:szCs w:val="28"/>
          <w:lang w:val="kk-KZ"/>
        </w:rPr>
      </w:pPr>
      <w:r>
        <w:rPr>
          <w:szCs w:val="28"/>
        </w:rPr>
        <w:t>Пәнді оқытудың мақсаты</w:t>
      </w:r>
    </w:p>
    <w:p w14:paraId="3BF8958B">
      <w:pPr>
        <w:numPr>
          <w:ilvl w:val="0"/>
          <w:numId w:val="3"/>
        </w:numPr>
        <w:tabs>
          <w:tab w:val="left" w:pos="969"/>
        </w:tabs>
        <w:spacing w:after="0" w:line="240" w:lineRule="auto"/>
        <w:ind w:left="0" w:right="0" w:firstLine="570"/>
        <w:rPr>
          <w:i/>
          <w:szCs w:val="28"/>
          <w:lang w:val="kk-KZ"/>
        </w:rPr>
      </w:pPr>
      <w:r>
        <w:rPr>
          <w:szCs w:val="28"/>
        </w:rPr>
        <w:t>Пәнді оқып-үйренудің міндеті</w:t>
      </w:r>
    </w:p>
    <w:p w14:paraId="28A7776B">
      <w:pPr>
        <w:numPr>
          <w:ilvl w:val="0"/>
          <w:numId w:val="3"/>
        </w:numPr>
        <w:tabs>
          <w:tab w:val="left" w:pos="969"/>
        </w:tabs>
        <w:spacing w:after="0" w:line="240" w:lineRule="auto"/>
        <w:ind w:left="0" w:right="0" w:firstLine="570"/>
        <w:rPr>
          <w:rStyle w:val="32"/>
          <w:i/>
          <w:sz w:val="28"/>
          <w:lang w:val="kk-KZ"/>
        </w:rPr>
      </w:pPr>
      <w:r>
        <w:rPr>
          <w:rStyle w:val="32"/>
          <w:sz w:val="28"/>
          <w:szCs w:val="28"/>
          <w:lang w:val="kk-KZ"/>
        </w:rPr>
        <w:t>Пәнді оқыту әдістемесі ғылымының зерттеу нысаналары</w:t>
      </w:r>
    </w:p>
    <w:p w14:paraId="40DB1E67">
      <w:pPr>
        <w:tabs>
          <w:tab w:val="left" w:pos="969"/>
        </w:tabs>
        <w:spacing w:after="0" w:line="240" w:lineRule="auto"/>
        <w:ind w:left="570" w:right="0" w:firstLine="0"/>
        <w:rPr>
          <w:i/>
          <w:lang w:val="kk-KZ"/>
        </w:rPr>
      </w:pPr>
    </w:p>
    <w:p w14:paraId="1D8E7AC1">
      <w:pPr>
        <w:ind w:firstLine="708"/>
        <w:rPr>
          <w:i/>
          <w:lang w:val="kk-KZ"/>
        </w:rPr>
      </w:pPr>
      <w:r>
        <w:rPr>
          <w:lang w:val="kk-KZ"/>
        </w:rPr>
        <w:t xml:space="preserve">Қоғамдық өмірде интеллектуалдық құндылықтар мен инновациялық технологиялырдың рөлі ұдайы күшейіп, ақпарат ағыны толассыз тасуда. Кезкелген қоғамдық пайдалы істің нәтижелілігін сан салалы ақпарат қорын байыту мен оларды мейлінше жедел және тиімді пайдалану біліктілігі анықтайды. Ақпаратты пайдаланудың тиімділігіне, сапалылығына маманның жалпы білімі мен біліктілігінің, ойлауы мен танымының барлық түрлері тәуелді. Ал болашақ ғылым магистрінің білімі мен біліктілігін, ойлауы мен танымын дамыту заман талабына сай сапалы білім берудің негізі  болып есептеледі. </w:t>
      </w:r>
    </w:p>
    <w:p w14:paraId="030AC66C">
      <w:pPr>
        <w:widowControl w:val="0"/>
        <w:ind w:firstLine="697"/>
        <w:rPr>
          <w:lang w:val="kk-KZ"/>
        </w:rPr>
      </w:pPr>
      <w:r>
        <w:rPr>
          <w:lang w:val="kk-KZ"/>
        </w:rPr>
        <w:t>Қазіргі жоғары мектепте білім беру ісінде болашақ маманның интеллектуалдық шыңдалуына бағытталған жұмысты жүзеге асыру үлкен ізденісті, еңбекті талап етеді. Оның үстіне мұның өзі білім беруші мен білім алушының жалпы және кәсіби қабілетіне, білімі мен біліктілігінің деңгейі мен сапасына байланысты. Қазіргі білім беру ісінің басты бағыты магистрант санасында жалпыадамзаттық және ұлттық құндылықтарымыздың мәні, қоршаған дүние, әлем келбетінің тұтастығы туралы ұғымдар мен түсініктер жүйесін қалыптастыру мақсаты аясында анықталып отыр. Бұл - іргелі мақсат.</w:t>
      </w:r>
    </w:p>
    <w:p w14:paraId="72EB3D8A">
      <w:pPr>
        <w:widowControl w:val="0"/>
        <w:ind w:firstLine="697"/>
        <w:rPr>
          <w:b/>
          <w:lang w:val="kk-KZ"/>
        </w:rPr>
      </w:pPr>
    </w:p>
    <w:p w14:paraId="6BDBC2ED">
      <w:pPr>
        <w:ind w:firstLine="540"/>
        <w:rPr>
          <w:b/>
          <w:lang w:val="kk-KZ"/>
        </w:rPr>
      </w:pPr>
    </w:p>
    <w:p w14:paraId="62B6B2AA">
      <w:pPr>
        <w:ind w:firstLine="540"/>
        <w:jc w:val="center"/>
        <w:rPr>
          <w:b/>
          <w:lang w:val="kk-KZ"/>
        </w:rPr>
      </w:pPr>
    </w:p>
    <w:p w14:paraId="02F7C0B9">
      <w:pPr>
        <w:ind w:firstLine="540"/>
        <w:jc w:val="center"/>
        <w:rPr>
          <w:lang w:val="kk-KZ"/>
        </w:rPr>
      </w:pPr>
      <w:r>
        <w:rPr>
          <w:b/>
          <w:lang w:val="kk-KZ"/>
        </w:rPr>
        <w:t>2-дәріс</w:t>
      </w:r>
    </w:p>
    <w:p w14:paraId="594C0E5F">
      <w:pPr>
        <w:ind w:firstLine="540"/>
        <w:jc w:val="center"/>
        <w:rPr>
          <w:b/>
          <w:bCs/>
          <w:lang w:val="kk-KZ"/>
        </w:rPr>
      </w:pPr>
      <w:r>
        <w:rPr>
          <w:b/>
          <w:lang w:val="kk-KZ"/>
        </w:rPr>
        <w:t xml:space="preserve">Жоғары оқу орындарында </w:t>
      </w:r>
      <w:r>
        <w:rPr>
          <w:b/>
          <w:bCs/>
          <w:lang w:val="kk-KZ"/>
        </w:rPr>
        <w:t>филологиялық білім берудің міндеттері</w:t>
      </w:r>
    </w:p>
    <w:p w14:paraId="3561070B">
      <w:pPr>
        <w:jc w:val="center"/>
        <w:rPr>
          <w:b/>
          <w:i/>
          <w:lang w:val="kk-KZ"/>
        </w:rPr>
      </w:pPr>
    </w:p>
    <w:p w14:paraId="2EFD9E24">
      <w:pPr>
        <w:ind w:firstLine="570"/>
        <w:rPr>
          <w:i/>
          <w:szCs w:val="28"/>
          <w:lang w:val="kk-KZ"/>
        </w:rPr>
      </w:pPr>
      <w:r>
        <w:rPr>
          <w:szCs w:val="28"/>
          <w:lang w:val="kk-KZ"/>
        </w:rPr>
        <w:t>Лекцияның мақсаты: Қазақ тілін өзге ұлт өкілдеріне оқытудың әлеуметтанымдық негіздерін айқындау</w:t>
      </w:r>
    </w:p>
    <w:p w14:paraId="55059E0A">
      <w:pPr>
        <w:ind w:firstLine="570"/>
        <w:rPr>
          <w:i/>
          <w:szCs w:val="28"/>
          <w:lang w:val="kk-KZ"/>
        </w:rPr>
      </w:pPr>
      <w:r>
        <w:rPr>
          <w:szCs w:val="28"/>
          <w:lang w:val="kk-KZ"/>
        </w:rPr>
        <w:t>Сұрақтар:</w:t>
      </w:r>
    </w:p>
    <w:p w14:paraId="033EE710">
      <w:pPr>
        <w:numPr>
          <w:ilvl w:val="0"/>
          <w:numId w:val="4"/>
        </w:numPr>
        <w:tabs>
          <w:tab w:val="left" w:pos="969"/>
        </w:tabs>
        <w:spacing w:after="0" w:line="240" w:lineRule="auto"/>
        <w:ind w:right="0" w:hanging="150"/>
        <w:rPr>
          <w:i/>
          <w:szCs w:val="28"/>
          <w:lang w:val="kk-KZ"/>
        </w:rPr>
      </w:pPr>
      <w:r>
        <w:rPr>
          <w:szCs w:val="28"/>
          <w:lang w:val="kk-KZ"/>
        </w:rPr>
        <w:t>Қазақ тілін өзге ұлт өкілдеріне оқытудың әлеуметтік мәні</w:t>
      </w:r>
    </w:p>
    <w:p w14:paraId="3F29E6CD">
      <w:pPr>
        <w:numPr>
          <w:ilvl w:val="0"/>
          <w:numId w:val="4"/>
        </w:numPr>
        <w:tabs>
          <w:tab w:val="left" w:pos="969"/>
        </w:tabs>
        <w:spacing w:after="0" w:line="240" w:lineRule="auto"/>
        <w:ind w:right="0" w:hanging="150"/>
        <w:rPr>
          <w:i/>
          <w:szCs w:val="28"/>
          <w:lang w:val="kk-KZ"/>
        </w:rPr>
      </w:pPr>
      <w:r>
        <w:rPr>
          <w:szCs w:val="28"/>
          <w:lang w:val="kk-KZ"/>
        </w:rPr>
        <w:t>Үштұғырлы тіл мәселесі</w:t>
      </w:r>
    </w:p>
    <w:p w14:paraId="034D81DB">
      <w:pPr>
        <w:numPr>
          <w:ilvl w:val="0"/>
          <w:numId w:val="4"/>
        </w:numPr>
        <w:tabs>
          <w:tab w:val="left" w:pos="969"/>
        </w:tabs>
        <w:spacing w:after="0" w:line="240" w:lineRule="auto"/>
        <w:ind w:right="0" w:hanging="150"/>
        <w:rPr>
          <w:i/>
          <w:szCs w:val="28"/>
          <w:lang w:val="kk-KZ"/>
        </w:rPr>
      </w:pPr>
      <w:r>
        <w:rPr>
          <w:szCs w:val="28"/>
          <w:lang w:val="kk-KZ"/>
        </w:rPr>
        <w:t>Тілдік жаһандану құбылысы</w:t>
      </w:r>
    </w:p>
    <w:p w14:paraId="4CEE9BD7">
      <w:pPr>
        <w:tabs>
          <w:tab w:val="left" w:pos="969"/>
        </w:tabs>
        <w:spacing w:after="0" w:line="240" w:lineRule="auto"/>
        <w:ind w:left="720" w:right="0" w:firstLine="0"/>
        <w:rPr>
          <w:i/>
          <w:szCs w:val="28"/>
          <w:lang w:val="kk-KZ"/>
        </w:rPr>
      </w:pPr>
    </w:p>
    <w:p w14:paraId="04E86733">
      <w:pPr>
        <w:ind w:firstLine="540"/>
        <w:rPr>
          <w:i/>
          <w:szCs w:val="28"/>
          <w:lang w:val="kk-KZ"/>
        </w:rPr>
      </w:pPr>
      <w:r>
        <w:rPr>
          <w:szCs w:val="28"/>
          <w:lang w:val="kk-KZ"/>
        </w:rPr>
        <w:t xml:space="preserve">Қазіргі таңда отандық білім беру жүйесінің, оның филологиялық жоғары білім беру саласының алдында зор міндеттер тұр.Ол – жаңа заман жастарын әлемдік бәсекеге қабілетті кәсіп иесі, білімді, білікті, құзыретті тұлға ретінде дайындау міндеті. </w:t>
      </w:r>
    </w:p>
    <w:p w14:paraId="715F2181">
      <w:pPr>
        <w:pStyle w:val="33"/>
        <w:spacing w:before="0" w:beforeAutospacing="0" w:after="0" w:afterAutospacing="0"/>
        <w:ind w:firstLine="540"/>
        <w:jc w:val="both"/>
        <w:rPr>
          <w:sz w:val="28"/>
          <w:szCs w:val="28"/>
        </w:rPr>
      </w:pPr>
      <w:r>
        <w:rPr>
          <w:rStyle w:val="7"/>
          <w:b w:val="0"/>
          <w:sz w:val="28"/>
          <w:szCs w:val="28"/>
          <w:shd w:val="clear" w:color="auto" w:fill="FFFFFF"/>
        </w:rPr>
        <w:t xml:space="preserve">Біз шешуге тиісті </w:t>
      </w:r>
      <w:r>
        <w:rPr>
          <w:sz w:val="28"/>
          <w:szCs w:val="28"/>
        </w:rPr>
        <w:t>филологиялық білім берудің сапасын арттыруға бағытталған бұл</w:t>
      </w:r>
      <w:r>
        <w:rPr>
          <w:b/>
          <w:sz w:val="28"/>
          <w:szCs w:val="28"/>
        </w:rPr>
        <w:t xml:space="preserve"> </w:t>
      </w:r>
      <w:r>
        <w:rPr>
          <w:rStyle w:val="7"/>
          <w:b w:val="0"/>
          <w:sz w:val="28"/>
          <w:szCs w:val="28"/>
          <w:shd w:val="clear" w:color="auto" w:fill="FFFFFF"/>
        </w:rPr>
        <w:t xml:space="preserve">міндеттер парадигмасы бүгінгі күнде сапалық тұрғыдан өзгерді, </w:t>
      </w:r>
      <w:r>
        <w:rPr>
          <w:sz w:val="28"/>
          <w:szCs w:val="28"/>
        </w:rPr>
        <w:t>жалпы қоғам үшін ғылыми-теориялық және практикалық маңызы арта түсті.</w:t>
      </w:r>
      <w:r>
        <w:rPr>
          <w:b/>
          <w:sz w:val="28"/>
          <w:szCs w:val="28"/>
        </w:rPr>
        <w:t xml:space="preserve"> </w:t>
      </w:r>
      <w:r>
        <w:rPr>
          <w:rStyle w:val="7"/>
          <w:b w:val="0"/>
          <w:sz w:val="28"/>
          <w:szCs w:val="28"/>
          <w:shd w:val="clear" w:color="auto" w:fill="FFFFFF"/>
        </w:rPr>
        <w:t xml:space="preserve">Білім және кәсіби машық – заманауи білім беру жүйесінің негізгі бағдары десек, </w:t>
      </w:r>
      <w:r>
        <w:rPr>
          <w:rStyle w:val="7"/>
          <w:sz w:val="28"/>
          <w:szCs w:val="28"/>
          <w:shd w:val="clear" w:color="auto" w:fill="FFFFFF"/>
        </w:rPr>
        <w:t>т</w:t>
      </w:r>
      <w:r>
        <w:rPr>
          <w:sz w:val="28"/>
          <w:szCs w:val="28"/>
        </w:rPr>
        <w:t>іл мен әдебиет мұғалімі, филолог маман егемен еліміздің адам капиталын қалыптастырудағы негізгі күш болып табылады. Тіл мен әдебиетті ұлттан, ұлттық мәдениеттен, ұлт өмір сүріп отырған қоғамдық-әлеуметтік қарым-қатынастан бөліп қарау мүмкін емес. Сондықтан оқушылар мен студент жастарды қоғамдық-саяси, рухани-мәдени тұрғыдан дамыту арқылы ұлттық құндылықтарын қастерлейтін, жалпыадамзаттық құндылықтарды бағалайтын, ана тілі мен әдебиетін сүйіп, шетел тілдері мен әдебиеттерін меңгерген, ақпараттық-комуникациялық технологияларды игерген кәсіби білікті тілдік тұлға даярлау - қоғам қажеттілігі.</w:t>
      </w:r>
    </w:p>
    <w:p w14:paraId="17CD6C4A">
      <w:pPr>
        <w:widowControl w:val="0"/>
        <w:ind w:firstLine="697"/>
        <w:rPr>
          <w:lang w:val="kk-KZ"/>
        </w:rPr>
      </w:pPr>
    </w:p>
    <w:p w14:paraId="5CC37448">
      <w:pPr>
        <w:ind w:firstLine="567"/>
        <w:jc w:val="center"/>
        <w:rPr>
          <w:b/>
          <w:lang w:val="kk-KZ"/>
        </w:rPr>
      </w:pPr>
      <w:r>
        <w:rPr>
          <w:b/>
          <w:lang w:val="kk-KZ"/>
        </w:rPr>
        <w:t xml:space="preserve">3-дәріс </w:t>
      </w:r>
    </w:p>
    <w:p w14:paraId="24E5B724">
      <w:pPr>
        <w:ind w:firstLine="567"/>
        <w:jc w:val="center"/>
        <w:rPr>
          <w:rStyle w:val="27"/>
          <w:b/>
          <w:sz w:val="28"/>
          <w:szCs w:val="28"/>
          <w:lang w:val="kk-KZ"/>
        </w:rPr>
      </w:pPr>
      <w:r>
        <w:rPr>
          <w:b/>
          <w:szCs w:val="28"/>
          <w:lang w:val="kk-KZ"/>
        </w:rPr>
        <w:t xml:space="preserve">Жоғары оқу орындарында әдебиетті оқытудың </w:t>
      </w:r>
      <w:r>
        <w:rPr>
          <w:rStyle w:val="27"/>
          <w:b/>
          <w:sz w:val="28"/>
          <w:szCs w:val="28"/>
          <w:lang w:val="kk-KZ"/>
        </w:rPr>
        <w:t>дидактикалық негіздері</w:t>
      </w:r>
    </w:p>
    <w:p w14:paraId="6F21E4DA">
      <w:pPr>
        <w:pStyle w:val="34"/>
        <w:widowControl/>
        <w:spacing w:line="240" w:lineRule="auto"/>
        <w:ind w:firstLine="570"/>
        <w:rPr>
          <w:sz w:val="28"/>
          <w:szCs w:val="28"/>
        </w:rPr>
      </w:pPr>
    </w:p>
    <w:p w14:paraId="641B7D41">
      <w:pPr>
        <w:pStyle w:val="34"/>
        <w:widowControl/>
        <w:spacing w:line="240" w:lineRule="auto"/>
        <w:ind w:firstLine="570"/>
        <w:rPr>
          <w:sz w:val="28"/>
          <w:szCs w:val="28"/>
        </w:rPr>
      </w:pPr>
      <w:r>
        <w:rPr>
          <w:sz w:val="28"/>
          <w:szCs w:val="28"/>
        </w:rPr>
        <w:t xml:space="preserve">Лекцияның мақсаты: </w:t>
      </w:r>
    </w:p>
    <w:p w14:paraId="4D177C1D">
      <w:pPr>
        <w:pStyle w:val="34"/>
        <w:widowControl/>
        <w:spacing w:line="240" w:lineRule="auto"/>
        <w:ind w:firstLine="570"/>
        <w:rPr>
          <w:rStyle w:val="27"/>
          <w:sz w:val="28"/>
          <w:szCs w:val="28"/>
        </w:rPr>
      </w:pPr>
      <w:r>
        <w:rPr>
          <w:rStyle w:val="27"/>
          <w:sz w:val="28"/>
          <w:szCs w:val="28"/>
        </w:rPr>
        <w:t>- Қазақ тілі мен әдебиетін  оқыту әдістемесінің дидактикалық негіздерін айқындау;</w:t>
      </w:r>
    </w:p>
    <w:p w14:paraId="254E9305">
      <w:pPr>
        <w:pStyle w:val="34"/>
        <w:widowControl/>
        <w:spacing w:line="240" w:lineRule="auto"/>
        <w:ind w:firstLine="570"/>
        <w:rPr>
          <w:sz w:val="28"/>
          <w:szCs w:val="28"/>
        </w:rPr>
      </w:pPr>
      <w:r>
        <w:rPr>
          <w:rStyle w:val="27"/>
          <w:sz w:val="28"/>
          <w:szCs w:val="28"/>
        </w:rPr>
        <w:t>- Қазақ тілі мен әдебиеті  оқытудың дидактикалық ұстанымдарын ғылыми негіздеу.</w:t>
      </w:r>
    </w:p>
    <w:p w14:paraId="027C83B1">
      <w:pPr>
        <w:ind w:firstLine="570"/>
        <w:rPr>
          <w:i/>
          <w:szCs w:val="28"/>
          <w:lang w:val="kk-KZ"/>
        </w:rPr>
      </w:pPr>
      <w:r>
        <w:rPr>
          <w:szCs w:val="28"/>
          <w:lang w:val="kk-KZ"/>
        </w:rPr>
        <w:t xml:space="preserve">Сұрақтар: </w:t>
      </w:r>
    </w:p>
    <w:p w14:paraId="19E0E072">
      <w:pPr>
        <w:numPr>
          <w:ilvl w:val="0"/>
          <w:numId w:val="5"/>
        </w:numPr>
        <w:tabs>
          <w:tab w:val="left" w:pos="969"/>
        </w:tabs>
        <w:spacing w:after="0" w:line="240" w:lineRule="auto"/>
        <w:ind w:left="0" w:right="0" w:firstLine="570"/>
        <w:rPr>
          <w:rStyle w:val="27"/>
          <w:i/>
          <w:sz w:val="28"/>
          <w:szCs w:val="28"/>
          <w:lang w:val="kk-KZ"/>
        </w:rPr>
      </w:pPr>
      <w:r>
        <w:rPr>
          <w:rStyle w:val="27"/>
          <w:sz w:val="28"/>
          <w:szCs w:val="28"/>
        </w:rPr>
        <w:t>Педагогика ғылымының дидактика саласы жайында</w:t>
      </w:r>
    </w:p>
    <w:p w14:paraId="077B4D74">
      <w:pPr>
        <w:numPr>
          <w:ilvl w:val="0"/>
          <w:numId w:val="5"/>
        </w:numPr>
        <w:tabs>
          <w:tab w:val="left" w:pos="969"/>
        </w:tabs>
        <w:spacing w:after="0" w:line="240" w:lineRule="auto"/>
        <w:ind w:left="0" w:right="0" w:firstLine="570"/>
        <w:rPr>
          <w:i/>
          <w:szCs w:val="28"/>
          <w:lang w:val="kk-KZ"/>
        </w:rPr>
      </w:pPr>
      <w:r>
        <w:rPr>
          <w:szCs w:val="28"/>
          <w:lang w:val="kk-KZ"/>
        </w:rPr>
        <w:t>Жалпы дидактикалық ұстанымдар жүйесі</w:t>
      </w:r>
    </w:p>
    <w:p w14:paraId="382C1F57">
      <w:pPr>
        <w:numPr>
          <w:ilvl w:val="0"/>
          <w:numId w:val="5"/>
        </w:numPr>
        <w:tabs>
          <w:tab w:val="left" w:pos="969"/>
        </w:tabs>
        <w:spacing w:after="0" w:line="240" w:lineRule="auto"/>
        <w:ind w:left="0" w:right="0" w:firstLine="570"/>
        <w:rPr>
          <w:i/>
          <w:szCs w:val="28"/>
          <w:lang w:val="kk-KZ"/>
        </w:rPr>
      </w:pPr>
      <w:r>
        <w:rPr>
          <w:szCs w:val="28"/>
          <w:lang w:val="kk-KZ"/>
        </w:rPr>
        <w:t>Қазақ тілі мен әдебиетін оқыту әдістемесінің дидактикалық ұстанымдары</w:t>
      </w:r>
    </w:p>
    <w:p w14:paraId="3C8A6DF4">
      <w:pPr>
        <w:numPr>
          <w:ilvl w:val="0"/>
          <w:numId w:val="5"/>
        </w:numPr>
        <w:tabs>
          <w:tab w:val="left" w:pos="969"/>
        </w:tabs>
        <w:spacing w:after="0" w:line="240" w:lineRule="auto"/>
        <w:ind w:left="0" w:right="0" w:firstLine="570"/>
        <w:rPr>
          <w:i/>
          <w:szCs w:val="28"/>
          <w:lang w:val="kk-KZ"/>
        </w:rPr>
      </w:pPr>
      <w:r>
        <w:rPr>
          <w:szCs w:val="28"/>
          <w:lang w:val="kk-KZ"/>
        </w:rPr>
        <w:t>Пәндерді жаңа технологиялар негізінде оқыту жолдары.</w:t>
      </w:r>
    </w:p>
    <w:p w14:paraId="4B32DA88">
      <w:pPr>
        <w:tabs>
          <w:tab w:val="left" w:pos="969"/>
        </w:tabs>
        <w:spacing w:after="0" w:line="240" w:lineRule="auto"/>
        <w:ind w:left="570" w:right="0" w:firstLine="0"/>
        <w:rPr>
          <w:rStyle w:val="27"/>
          <w:i/>
          <w:sz w:val="28"/>
          <w:szCs w:val="28"/>
          <w:lang w:val="kk-KZ"/>
        </w:rPr>
      </w:pPr>
    </w:p>
    <w:p w14:paraId="2444778A">
      <w:pPr>
        <w:pStyle w:val="34"/>
        <w:widowControl/>
        <w:spacing w:line="240" w:lineRule="auto"/>
        <w:ind w:firstLine="570"/>
        <w:rPr>
          <w:rStyle w:val="27"/>
          <w:sz w:val="28"/>
          <w:szCs w:val="28"/>
        </w:rPr>
      </w:pPr>
      <w:r>
        <w:rPr>
          <w:rStyle w:val="27"/>
          <w:sz w:val="28"/>
          <w:szCs w:val="28"/>
        </w:rPr>
        <w:t>Қазақ тілі әдістемесі - ана тілін ұғынудың заңдылықтарын, тілдің қыры мен сырын балаға үйретудің жолдары мен құралдарын зерттейтін педагогика ғылымының бір саласы. Педагогика ғылымының дидактика саласы оқыту; ұстанымдарын, оқуды ұйымдастырудың алуан түрлі әдіс-тәсілдерін, білімді игертудің ең тиімді, ұтымды жолдарын, іскерлік пен дағдыны қалыптастырудың амалдарын зерттейді. Сабақ үстінде, тақырыпты меңгерту барысында мұғалім дидактиканың оқыту, білім беру жөніндегі теориялық қағидаларына сүйенеді. Дидактика - педагогика ғылымының білім беру және оны оқыту теориясын қарастыратын саласы. Ол білімнің мазмұнын, ғылыми негізін, оқыту әдістерін зерттейді. Нені оқыту керек, қалай оқыту қажет деген сұрақтарды шешіп отырады. Осы мәселелер женінде өзінің ұстанымдарын белгілейді.</w:t>
      </w:r>
    </w:p>
    <w:p w14:paraId="595ACBD9">
      <w:pPr>
        <w:pStyle w:val="31"/>
        <w:widowControl/>
        <w:ind w:firstLine="570"/>
        <w:jc w:val="both"/>
        <w:rPr>
          <w:rStyle w:val="27"/>
          <w:sz w:val="28"/>
          <w:szCs w:val="28"/>
        </w:rPr>
      </w:pPr>
      <w:r>
        <w:rPr>
          <w:rStyle w:val="27"/>
          <w:sz w:val="28"/>
          <w:szCs w:val="28"/>
        </w:rPr>
        <w:t>Ғылыми ұстаным негізінде тақырыптарды өту барысында сол тақырыпқа байланысты тіл ғылымындағы соңғы жаңалықтарды да енгізіп, айту қажет. Тіл білімінде өзінің шешімін тапқан мәселелер туралы терең мағлұмат беру, оқушының пәнге деген қызығушылығын арттырады. Оқушы білімі тек оқулық деңгейінде қалып қоймайды. Осы ретте оқытудың ғылыми ұстанымы зор рөл атқарады. Мұғалім теория мен практика арасындағы диалектикалық байланысты естен шығармауы керек. Әр тақырыптың тіл жүйесіндегі орнына оқушының көңілін аударту олардың сол білімді саналы игеруіне көмектесумен қатар, танымдық қабілеттерін дамытады.</w:t>
      </w:r>
    </w:p>
    <w:p w14:paraId="365409C1">
      <w:pPr>
        <w:widowControl w:val="0"/>
        <w:ind w:firstLine="697"/>
        <w:rPr>
          <w:i/>
          <w:szCs w:val="28"/>
          <w:lang w:val="kk-KZ"/>
        </w:rPr>
      </w:pPr>
    </w:p>
    <w:p w14:paraId="5F3D0325">
      <w:pPr>
        <w:spacing w:line="252" w:lineRule="auto"/>
        <w:ind w:firstLine="708"/>
        <w:jc w:val="both"/>
        <w:rPr>
          <w:rFonts w:eastAsiaTheme="minorHAnsi"/>
          <w:b/>
          <w:bCs/>
          <w:i/>
          <w:iCs/>
          <w:lang w:val="kk-KZ" w:eastAsia="en-US"/>
        </w:rPr>
      </w:pPr>
      <w:r>
        <w:rPr>
          <w:b/>
          <w:i/>
          <w:lang w:val="kk-KZ"/>
        </w:rPr>
        <w:t xml:space="preserve">№ </w:t>
      </w:r>
      <w:r>
        <w:rPr>
          <w:rFonts w:hint="default"/>
          <w:b/>
          <w:i/>
          <w:lang w:val="kk-KZ"/>
        </w:rPr>
        <w:t>4</w:t>
      </w:r>
      <w:r>
        <w:rPr>
          <w:b/>
          <w:i/>
          <w:lang w:val="kk-KZ"/>
        </w:rPr>
        <w:t xml:space="preserve"> дәріс. </w:t>
      </w:r>
      <w:r>
        <w:rPr>
          <w:rFonts w:eastAsia="Calibri"/>
          <w:b/>
          <w:bCs/>
          <w:i/>
          <w:iCs/>
          <w:kern w:val="2"/>
          <w:lang w:val="kk-KZ" w:eastAsia="en-US"/>
        </w:rPr>
        <w:t>Сөз өнерінің ерекшелігі.</w:t>
      </w:r>
    </w:p>
    <w:p w14:paraId="42AE9E4C">
      <w:pPr>
        <w:spacing w:line="252" w:lineRule="auto"/>
        <w:ind w:firstLine="708"/>
        <w:jc w:val="both"/>
        <w:rPr>
          <w:rFonts w:eastAsiaTheme="minorHAnsi"/>
          <w:lang w:val="kk-KZ" w:eastAsia="en-US"/>
        </w:rPr>
      </w:pPr>
      <w:r>
        <w:rPr>
          <w:rFonts w:eastAsiaTheme="minorHAnsi"/>
          <w:i/>
          <w:lang w:val="kk-KZ" w:eastAsia="en-US"/>
        </w:rPr>
        <w:t xml:space="preserve">Дәрістің мақсаты </w:t>
      </w:r>
      <w:r>
        <w:rPr>
          <w:rFonts w:eastAsiaTheme="minorHAnsi"/>
          <w:lang w:val="kk-KZ" w:eastAsia="en-US"/>
        </w:rPr>
        <w:t>– әдебиет поэтикасының қалыптасу мен даму тарихын сипаттауға, әдебиет поэтикасының ғылымдар жүйесіндегі орны мен ролін анықтауға студенттердің қабілетін қалыптастыру. Бұл тақырыпты оқудың нәтижесінде студент:</w:t>
      </w:r>
    </w:p>
    <w:p w14:paraId="3FFBAD1D">
      <w:pPr>
        <w:spacing w:line="252" w:lineRule="auto"/>
        <w:ind w:firstLine="708"/>
        <w:jc w:val="both"/>
        <w:rPr>
          <w:rFonts w:eastAsiaTheme="minorHAnsi"/>
          <w:lang w:val="kk-KZ" w:eastAsia="en-US"/>
        </w:rPr>
      </w:pPr>
      <w:r>
        <w:rPr>
          <w:rFonts w:eastAsiaTheme="minorHAnsi"/>
          <w:lang w:val="kk-KZ" w:eastAsia="en-US"/>
        </w:rPr>
        <w:t>- сөз өнерінің ерекшеліктерін білуге;</w:t>
      </w:r>
    </w:p>
    <w:p w14:paraId="352D13C4">
      <w:pPr>
        <w:spacing w:line="252" w:lineRule="auto"/>
        <w:ind w:firstLine="708"/>
        <w:jc w:val="both"/>
        <w:rPr>
          <w:rFonts w:eastAsiaTheme="minorHAnsi"/>
          <w:lang w:val="kk-KZ" w:eastAsia="en-US"/>
        </w:rPr>
      </w:pPr>
      <w:r>
        <w:rPr>
          <w:rFonts w:eastAsiaTheme="minorHAnsi"/>
          <w:lang w:val="kk-KZ" w:eastAsia="en-US"/>
        </w:rPr>
        <w:t>- өнерлердің түрлері мен ерекшеліктерін түсінуге;</w:t>
      </w:r>
    </w:p>
    <w:p w14:paraId="1D5C2511">
      <w:pPr>
        <w:spacing w:line="252" w:lineRule="auto"/>
        <w:ind w:firstLine="708"/>
        <w:jc w:val="both"/>
        <w:rPr>
          <w:rFonts w:eastAsiaTheme="minorHAnsi"/>
          <w:lang w:val="kk-KZ" w:eastAsia="en-US"/>
        </w:rPr>
      </w:pPr>
      <w:r>
        <w:rPr>
          <w:rFonts w:eastAsiaTheme="minorHAnsi"/>
          <w:lang w:val="kk-KZ" w:eastAsia="en-US"/>
        </w:rPr>
        <w:t>- сөз өнерінің негізгі түрлерін сипаттауға;</w:t>
      </w:r>
    </w:p>
    <w:p w14:paraId="79E5D0B9">
      <w:pPr>
        <w:spacing w:line="252" w:lineRule="auto"/>
        <w:ind w:firstLine="708"/>
        <w:jc w:val="both"/>
        <w:rPr>
          <w:rFonts w:eastAsiaTheme="minorHAnsi"/>
          <w:lang w:val="kk-KZ" w:eastAsia="en-US"/>
        </w:rPr>
      </w:pPr>
      <w:r>
        <w:rPr>
          <w:rFonts w:eastAsiaTheme="minorHAnsi"/>
          <w:lang w:val="kk-KZ" w:eastAsia="en-US"/>
        </w:rPr>
        <w:t>- көркем әдебиеттің сөз онері ретінде ерекшеліктерін түсінуге;</w:t>
      </w:r>
    </w:p>
    <w:p w14:paraId="7306AF00">
      <w:pPr>
        <w:spacing w:line="252" w:lineRule="auto"/>
        <w:ind w:firstLine="708"/>
        <w:jc w:val="both"/>
        <w:rPr>
          <w:rFonts w:eastAsiaTheme="minorHAnsi"/>
          <w:lang w:val="kk-KZ" w:eastAsia="en-US"/>
        </w:rPr>
      </w:pPr>
      <w:r>
        <w:rPr>
          <w:rFonts w:eastAsiaTheme="minorHAnsi"/>
          <w:lang w:val="kk-KZ" w:eastAsia="en-US"/>
        </w:rPr>
        <w:t xml:space="preserve">- сөз өнері туралы ақпарат жинауға және жүйелеуге </w:t>
      </w:r>
    </w:p>
    <w:p w14:paraId="62748B2F">
      <w:pPr>
        <w:spacing w:line="252" w:lineRule="auto"/>
        <w:jc w:val="both"/>
        <w:rPr>
          <w:rFonts w:eastAsiaTheme="minorHAnsi"/>
          <w:lang w:val="kk-KZ" w:eastAsia="en-US"/>
        </w:rPr>
      </w:pPr>
      <w:r>
        <w:rPr>
          <w:rFonts w:eastAsiaTheme="minorHAnsi"/>
          <w:lang w:val="kk-KZ" w:eastAsia="en-US"/>
        </w:rPr>
        <w:t>қабілетті болады.</w:t>
      </w:r>
    </w:p>
    <w:p w14:paraId="74674266">
      <w:pPr>
        <w:spacing w:line="252" w:lineRule="auto"/>
        <w:ind w:firstLine="708"/>
        <w:jc w:val="both"/>
        <w:rPr>
          <w:rStyle w:val="57"/>
          <w:lang w:val="kk-KZ"/>
        </w:rPr>
      </w:pPr>
      <w:r>
        <w:rPr>
          <w:rStyle w:val="57"/>
          <w:lang w:val="kk-KZ"/>
        </w:rPr>
        <w:t>Өнердің</w:t>
      </w:r>
      <w:r>
        <w:rPr>
          <w:lang w:val="kk-KZ"/>
        </w:rPr>
        <w:t xml:space="preserve"> </w:t>
      </w:r>
      <w:r>
        <w:rPr>
          <w:rStyle w:val="57"/>
          <w:lang w:val="kk-KZ"/>
        </w:rPr>
        <w:t>ерекшелігі.</w:t>
      </w:r>
      <w:r>
        <w:rPr>
          <w:lang w:val="kk-KZ"/>
        </w:rPr>
        <w:t xml:space="preserve"> Қазіргі </w:t>
      </w:r>
      <w:r>
        <w:rPr>
          <w:rStyle w:val="57"/>
          <w:lang w:val="kk-KZ"/>
        </w:rPr>
        <w:t>заманғы</w:t>
      </w:r>
      <w:r>
        <w:rPr>
          <w:lang w:val="kk-KZ"/>
        </w:rPr>
        <w:t xml:space="preserve"> </w:t>
      </w:r>
      <w:r>
        <w:rPr>
          <w:rStyle w:val="57"/>
          <w:lang w:val="kk-KZ"/>
        </w:rPr>
        <w:t>өнерлердің</w:t>
      </w:r>
      <w:r>
        <w:rPr>
          <w:lang w:val="kk-KZ"/>
        </w:rPr>
        <w:t xml:space="preserve"> </w:t>
      </w:r>
      <w:r>
        <w:rPr>
          <w:rStyle w:val="57"/>
          <w:lang w:val="kk-KZ"/>
        </w:rPr>
        <w:t>жіктелуі.</w:t>
      </w:r>
      <w:r>
        <w:rPr>
          <w:lang w:val="kk-KZ"/>
        </w:rPr>
        <w:t xml:space="preserve"> </w:t>
      </w:r>
      <w:r>
        <w:rPr>
          <w:rStyle w:val="57"/>
          <w:lang w:val="kk-KZ"/>
        </w:rPr>
        <w:t>Ауызша</w:t>
      </w:r>
      <w:r>
        <w:rPr>
          <w:lang w:val="kk-KZ"/>
        </w:rPr>
        <w:t xml:space="preserve"> </w:t>
      </w:r>
      <w:r>
        <w:rPr>
          <w:rStyle w:val="57"/>
          <w:lang w:val="kk-KZ"/>
        </w:rPr>
        <w:t>және</w:t>
      </w:r>
      <w:r>
        <w:rPr>
          <w:lang w:val="kk-KZ"/>
        </w:rPr>
        <w:t xml:space="preserve"> </w:t>
      </w:r>
      <w:r>
        <w:rPr>
          <w:rStyle w:val="57"/>
          <w:lang w:val="kk-KZ"/>
        </w:rPr>
        <w:t>ауызша</w:t>
      </w:r>
      <w:r>
        <w:rPr>
          <w:lang w:val="kk-KZ"/>
        </w:rPr>
        <w:t xml:space="preserve"> емес </w:t>
      </w:r>
      <w:r>
        <w:rPr>
          <w:rStyle w:val="57"/>
          <w:lang w:val="kk-KZ"/>
        </w:rPr>
        <w:t>өнер.</w:t>
      </w:r>
      <w:r>
        <w:rPr>
          <w:lang w:val="kk-KZ"/>
        </w:rPr>
        <w:t xml:space="preserve"> </w:t>
      </w:r>
      <w:r>
        <w:rPr>
          <w:rStyle w:val="57"/>
          <w:lang w:val="kk-KZ"/>
        </w:rPr>
        <w:t>Ауызша</w:t>
      </w:r>
      <w:r>
        <w:rPr>
          <w:lang w:val="kk-KZ"/>
        </w:rPr>
        <w:t xml:space="preserve"> </w:t>
      </w:r>
      <w:r>
        <w:rPr>
          <w:rStyle w:val="57"/>
          <w:lang w:val="kk-KZ"/>
        </w:rPr>
        <w:t>көркем</w:t>
      </w:r>
      <w:r>
        <w:rPr>
          <w:lang w:val="kk-KZ"/>
        </w:rPr>
        <w:t xml:space="preserve"> </w:t>
      </w:r>
      <w:r>
        <w:rPr>
          <w:rStyle w:val="57"/>
          <w:lang w:val="kk-KZ"/>
        </w:rPr>
        <w:t>шығармашылықтың</w:t>
      </w:r>
      <w:r>
        <w:rPr>
          <w:lang w:val="kk-KZ"/>
        </w:rPr>
        <w:t xml:space="preserve"> </w:t>
      </w:r>
      <w:r>
        <w:rPr>
          <w:rStyle w:val="57"/>
          <w:lang w:val="kk-KZ"/>
        </w:rPr>
        <w:t>ерекшеліктері.</w:t>
      </w:r>
      <w:r>
        <w:rPr>
          <w:lang w:val="kk-KZ"/>
        </w:rPr>
        <w:t xml:space="preserve"> </w:t>
      </w:r>
      <w:r>
        <w:rPr>
          <w:rStyle w:val="57"/>
          <w:lang w:val="kk-KZ"/>
        </w:rPr>
        <w:t>Сөз</w:t>
      </w:r>
      <w:r>
        <w:rPr>
          <w:lang w:val="kk-KZ"/>
        </w:rPr>
        <w:t xml:space="preserve"> </w:t>
      </w:r>
      <w:r>
        <w:rPr>
          <w:rStyle w:val="57"/>
          <w:lang w:val="kk-KZ"/>
        </w:rPr>
        <w:t>өнерінің</w:t>
      </w:r>
      <w:r>
        <w:rPr>
          <w:lang w:val="kk-KZ"/>
        </w:rPr>
        <w:t xml:space="preserve"> </w:t>
      </w:r>
      <w:r>
        <w:rPr>
          <w:rStyle w:val="57"/>
          <w:lang w:val="kk-KZ"/>
        </w:rPr>
        <w:t>түрлері.</w:t>
      </w:r>
      <w:r>
        <w:rPr>
          <w:lang w:val="kk-KZ"/>
        </w:rPr>
        <w:t xml:space="preserve"> </w:t>
      </w:r>
      <w:r>
        <w:rPr>
          <w:rStyle w:val="57"/>
          <w:lang w:val="kk-KZ"/>
        </w:rPr>
        <w:t>Шешендік</w:t>
      </w:r>
      <w:r>
        <w:rPr>
          <w:lang w:val="kk-KZ"/>
        </w:rPr>
        <w:t xml:space="preserve"> </w:t>
      </w:r>
      <w:r>
        <w:rPr>
          <w:rStyle w:val="57"/>
          <w:lang w:val="kk-KZ"/>
        </w:rPr>
        <w:t>өнер,</w:t>
      </w:r>
      <w:r>
        <w:rPr>
          <w:lang w:val="kk-KZ"/>
        </w:rPr>
        <w:t xml:space="preserve"> </w:t>
      </w:r>
      <w:r>
        <w:rPr>
          <w:rStyle w:val="57"/>
          <w:lang w:val="kk-KZ"/>
        </w:rPr>
        <w:t>импровизация</w:t>
      </w:r>
      <w:r>
        <w:rPr>
          <w:lang w:val="kk-KZ"/>
        </w:rPr>
        <w:t xml:space="preserve"> өнері </w:t>
      </w:r>
      <w:r>
        <w:rPr>
          <w:rStyle w:val="57"/>
          <w:lang w:val="kk-KZ"/>
        </w:rPr>
        <w:t>және</w:t>
      </w:r>
      <w:r>
        <w:rPr>
          <w:lang w:val="kk-KZ"/>
        </w:rPr>
        <w:t xml:space="preserve"> </w:t>
      </w:r>
      <w:r>
        <w:rPr>
          <w:rStyle w:val="57"/>
          <w:lang w:val="kk-KZ"/>
        </w:rPr>
        <w:t>әдеби</w:t>
      </w:r>
      <w:r>
        <w:rPr>
          <w:lang w:val="kk-KZ"/>
        </w:rPr>
        <w:t xml:space="preserve"> </w:t>
      </w:r>
      <w:r>
        <w:rPr>
          <w:rStyle w:val="57"/>
          <w:lang w:val="kk-KZ"/>
        </w:rPr>
        <w:t>шығармашылық.</w:t>
      </w:r>
      <w:r>
        <w:rPr>
          <w:lang w:val="kk-KZ"/>
        </w:rPr>
        <w:t xml:space="preserve"> </w:t>
      </w:r>
      <w:r>
        <w:rPr>
          <w:rStyle w:val="57"/>
          <w:lang w:val="kk-KZ"/>
        </w:rPr>
        <w:t>Әдебиет</w:t>
      </w:r>
      <w:r>
        <w:rPr>
          <w:lang w:val="kk-KZ"/>
        </w:rPr>
        <w:t xml:space="preserve"> </w:t>
      </w:r>
      <w:r>
        <w:rPr>
          <w:rStyle w:val="57"/>
          <w:lang w:val="kk-KZ"/>
        </w:rPr>
        <w:t>сөз</w:t>
      </w:r>
      <w:r>
        <w:rPr>
          <w:lang w:val="kk-KZ"/>
        </w:rPr>
        <w:t xml:space="preserve"> </w:t>
      </w:r>
      <w:r>
        <w:rPr>
          <w:rStyle w:val="57"/>
          <w:lang w:val="kk-KZ"/>
        </w:rPr>
        <w:t>өнері</w:t>
      </w:r>
      <w:r>
        <w:rPr>
          <w:lang w:val="kk-KZ"/>
        </w:rPr>
        <w:t xml:space="preserve"> </w:t>
      </w:r>
      <w:r>
        <w:rPr>
          <w:rStyle w:val="57"/>
          <w:lang w:val="kk-KZ"/>
        </w:rPr>
        <w:t>ретінде.</w:t>
      </w:r>
      <w:r>
        <w:rPr>
          <w:lang w:val="kk-KZ"/>
        </w:rPr>
        <w:t xml:space="preserve"> </w:t>
      </w:r>
      <w:r>
        <w:rPr>
          <w:rStyle w:val="57"/>
          <w:lang w:val="kk-KZ"/>
        </w:rPr>
        <w:t>Оның</w:t>
      </w:r>
      <w:r>
        <w:rPr>
          <w:lang w:val="kk-KZ"/>
        </w:rPr>
        <w:t xml:space="preserve"> </w:t>
      </w:r>
      <w:r>
        <w:rPr>
          <w:rStyle w:val="57"/>
          <w:lang w:val="kk-KZ"/>
        </w:rPr>
        <w:t>айрықша</w:t>
      </w:r>
      <w:r>
        <w:rPr>
          <w:lang w:val="kk-KZ"/>
        </w:rPr>
        <w:t xml:space="preserve"> </w:t>
      </w:r>
      <w:r>
        <w:rPr>
          <w:rStyle w:val="57"/>
          <w:lang w:val="kk-KZ"/>
        </w:rPr>
        <w:t>ерекшеліктері.</w:t>
      </w:r>
      <w:r>
        <w:rPr>
          <w:lang w:val="kk-KZ"/>
        </w:rPr>
        <w:t xml:space="preserve"> </w:t>
      </w:r>
      <w:r>
        <w:rPr>
          <w:rStyle w:val="57"/>
          <w:lang w:val="kk-KZ"/>
        </w:rPr>
        <w:t>Әдебиеттің</w:t>
      </w:r>
      <w:r>
        <w:rPr>
          <w:lang w:val="kk-KZ"/>
        </w:rPr>
        <w:t xml:space="preserve"> </w:t>
      </w:r>
      <w:r>
        <w:rPr>
          <w:rStyle w:val="57"/>
          <w:lang w:val="kk-KZ"/>
        </w:rPr>
        <w:t>басқа</w:t>
      </w:r>
      <w:r>
        <w:rPr>
          <w:lang w:val="kk-KZ"/>
        </w:rPr>
        <w:t xml:space="preserve"> </w:t>
      </w:r>
      <w:r>
        <w:rPr>
          <w:rStyle w:val="57"/>
          <w:lang w:val="kk-KZ"/>
        </w:rPr>
        <w:t>өнер</w:t>
      </w:r>
      <w:r>
        <w:rPr>
          <w:lang w:val="kk-KZ"/>
        </w:rPr>
        <w:t xml:space="preserve"> </w:t>
      </w:r>
      <w:r>
        <w:rPr>
          <w:rStyle w:val="57"/>
          <w:lang w:val="kk-KZ"/>
        </w:rPr>
        <w:t>жүйесіндегі</w:t>
      </w:r>
      <w:r>
        <w:rPr>
          <w:lang w:val="kk-KZ"/>
        </w:rPr>
        <w:t xml:space="preserve"> </w:t>
      </w:r>
      <w:r>
        <w:rPr>
          <w:rStyle w:val="57"/>
          <w:lang w:val="kk-KZ"/>
        </w:rPr>
        <w:t>орны.</w:t>
      </w:r>
      <w:r>
        <w:rPr>
          <w:lang w:val="kk-KZ"/>
        </w:rPr>
        <w:t xml:space="preserve"> </w:t>
      </w:r>
      <w:r>
        <w:rPr>
          <w:rStyle w:val="57"/>
          <w:lang w:val="kk-KZ"/>
        </w:rPr>
        <w:t>Өнер</w:t>
      </w:r>
      <w:r>
        <w:rPr>
          <w:lang w:val="kk-KZ"/>
        </w:rPr>
        <w:t xml:space="preserve"> </w:t>
      </w:r>
      <w:r>
        <w:rPr>
          <w:rStyle w:val="57"/>
          <w:lang w:val="kk-KZ"/>
        </w:rPr>
        <w:t>тақырыбы.</w:t>
      </w:r>
      <w:r>
        <w:rPr>
          <w:lang w:val="kk-KZ"/>
        </w:rPr>
        <w:t xml:space="preserve"> </w:t>
      </w:r>
      <w:r>
        <w:rPr>
          <w:rStyle w:val="57"/>
          <w:lang w:val="kk-KZ"/>
        </w:rPr>
        <w:t>Сөз</w:t>
      </w:r>
      <w:r>
        <w:rPr>
          <w:lang w:val="kk-KZ"/>
        </w:rPr>
        <w:t xml:space="preserve"> </w:t>
      </w:r>
      <w:r>
        <w:rPr>
          <w:rStyle w:val="57"/>
          <w:lang w:val="kk-KZ"/>
        </w:rPr>
        <w:t>өнері</w:t>
      </w:r>
      <w:r>
        <w:rPr>
          <w:lang w:val="kk-KZ"/>
        </w:rPr>
        <w:t xml:space="preserve"> </w:t>
      </w:r>
      <w:r>
        <w:rPr>
          <w:rStyle w:val="57"/>
          <w:lang w:val="kk-KZ"/>
        </w:rPr>
        <w:t>тақырыбының</w:t>
      </w:r>
      <w:r>
        <w:rPr>
          <w:lang w:val="kk-KZ"/>
        </w:rPr>
        <w:t xml:space="preserve"> </w:t>
      </w:r>
      <w:r>
        <w:rPr>
          <w:rStyle w:val="57"/>
          <w:lang w:val="kk-KZ"/>
        </w:rPr>
        <w:t>мәдени-тарихи</w:t>
      </w:r>
      <w:r>
        <w:rPr>
          <w:lang w:val="kk-KZ"/>
        </w:rPr>
        <w:t xml:space="preserve"> </w:t>
      </w:r>
      <w:r>
        <w:rPr>
          <w:rStyle w:val="57"/>
          <w:lang w:val="kk-KZ"/>
        </w:rPr>
        <w:t>аспектісі.</w:t>
      </w:r>
      <w:r>
        <w:rPr>
          <w:lang w:val="kk-KZ"/>
        </w:rPr>
        <w:t xml:space="preserve"> </w:t>
      </w:r>
      <w:r>
        <w:rPr>
          <w:rStyle w:val="57"/>
          <w:lang w:val="kk-KZ"/>
        </w:rPr>
        <w:t>Сөйлеу</w:t>
      </w:r>
      <w:r>
        <w:rPr>
          <w:lang w:val="kk-KZ"/>
        </w:rPr>
        <w:t xml:space="preserve"> көркем шығармадағы </w:t>
      </w:r>
      <w:r>
        <w:rPr>
          <w:rStyle w:val="57"/>
          <w:lang w:val="kk-KZ"/>
        </w:rPr>
        <w:t>бейнелеу нысаны ретінде.</w:t>
      </w:r>
      <w:r>
        <w:rPr>
          <w:lang w:val="kk-KZ"/>
        </w:rPr>
        <w:t xml:space="preserve"> </w:t>
      </w:r>
    </w:p>
    <w:p w14:paraId="5F175E26">
      <w:pPr>
        <w:spacing w:line="252" w:lineRule="auto"/>
        <w:ind w:firstLine="708"/>
        <w:jc w:val="both"/>
        <w:rPr>
          <w:lang w:val="kk-KZ"/>
        </w:rPr>
      </w:pPr>
    </w:p>
    <w:p w14:paraId="386B35EC">
      <w:pPr>
        <w:spacing w:line="252" w:lineRule="auto"/>
        <w:jc w:val="center"/>
        <w:rPr>
          <w:rFonts w:eastAsiaTheme="minorHAnsi"/>
          <w:b/>
          <w:i/>
          <w:lang w:val="kk-KZ" w:eastAsia="en-US"/>
        </w:rPr>
      </w:pPr>
      <w:r>
        <w:rPr>
          <w:rFonts w:eastAsiaTheme="minorHAnsi"/>
          <w:b/>
          <w:i/>
          <w:lang w:val="kk-KZ" w:eastAsia="en-US"/>
        </w:rPr>
        <w:t>Ұсынылатын әдебиет:</w:t>
      </w:r>
    </w:p>
    <w:p w14:paraId="040063BF">
      <w:pPr>
        <w:tabs>
          <w:tab w:val="left" w:pos="720"/>
        </w:tabs>
        <w:spacing w:line="252" w:lineRule="auto"/>
        <w:jc w:val="both"/>
        <w:rPr>
          <w:lang w:val="kk-KZ" w:eastAsia="en-US"/>
        </w:rPr>
      </w:pPr>
      <w:r>
        <w:rPr>
          <w:lang w:val="kk-KZ" w:eastAsia="en-US"/>
        </w:rPr>
        <w:t>1. Темирболат А.Б. Поэтика литературы: учебное пособие. – Алматы: Қазақ университеті, 2011.</w:t>
      </w:r>
    </w:p>
    <w:p w14:paraId="1DFF5507">
      <w:pPr>
        <w:tabs>
          <w:tab w:val="left" w:pos="720"/>
        </w:tabs>
        <w:spacing w:line="252" w:lineRule="auto"/>
        <w:jc w:val="both"/>
        <w:rPr>
          <w:lang w:val="kk-KZ" w:eastAsia="en-US"/>
        </w:rPr>
      </w:pPr>
      <w:r>
        <w:rPr>
          <w:lang w:val="kk-KZ" w:eastAsia="en-US"/>
        </w:rPr>
        <w:t>2. Қалқабаева С.Ә. Көркем шығарма поэтикасы: монография. – Алматы: Қазақ университеті, 2021.</w:t>
      </w:r>
    </w:p>
    <w:p w14:paraId="676DC1AF">
      <w:pPr>
        <w:tabs>
          <w:tab w:val="left" w:pos="720"/>
        </w:tabs>
        <w:spacing w:line="252" w:lineRule="auto"/>
        <w:jc w:val="both"/>
        <w:rPr>
          <w:lang w:val="kk-KZ" w:eastAsia="en-US"/>
        </w:rPr>
      </w:pPr>
      <w:r>
        <w:rPr>
          <w:lang w:val="kk-KZ" w:eastAsia="ko-KR"/>
        </w:rPr>
        <w:t xml:space="preserve">3. </w:t>
      </w:r>
      <w:r>
        <w:rPr>
          <w:lang w:val="kk-KZ" w:eastAsia="en-US"/>
        </w:rPr>
        <w:t>Райан М. Әдебиет теориясы. – Алматы: Ұлттық аударма бюросы, 2019.</w:t>
      </w:r>
    </w:p>
    <w:p w14:paraId="78AC5619">
      <w:pPr>
        <w:tabs>
          <w:tab w:val="left" w:pos="720"/>
        </w:tabs>
        <w:spacing w:line="252" w:lineRule="auto"/>
        <w:jc w:val="both"/>
        <w:rPr>
          <w:lang w:val="kk-KZ" w:eastAsia="ko-KR"/>
        </w:rPr>
      </w:pPr>
      <w:r>
        <w:rPr>
          <w:lang w:val="kk-KZ" w:eastAsia="en-US"/>
        </w:rPr>
        <w:t xml:space="preserve">4. </w:t>
      </w:r>
      <w:r>
        <w:rPr>
          <w:lang w:val="kk-KZ" w:eastAsia="ko-KR"/>
        </w:rPr>
        <w:t xml:space="preserve">Райан М., Ривкин Д. </w:t>
      </w:r>
      <w:r>
        <w:rPr>
          <w:lang w:val="kk-KZ" w:eastAsia="en-US"/>
        </w:rPr>
        <w:t>Әдебиет теориясы: хрестоматия. – Алматы: Ұлттық аударма бюросы, 2019.</w:t>
      </w:r>
    </w:p>
    <w:p w14:paraId="06700322">
      <w:pPr>
        <w:tabs>
          <w:tab w:val="left" w:pos="720"/>
        </w:tabs>
        <w:suppressAutoHyphens/>
        <w:spacing w:line="252" w:lineRule="auto"/>
        <w:jc w:val="both"/>
        <w:rPr>
          <w:rFonts w:eastAsia="Calibri"/>
          <w:kern w:val="2"/>
          <w:lang w:eastAsia="en-US"/>
        </w:rPr>
      </w:pPr>
      <w:r>
        <w:rPr>
          <w:rFonts w:eastAsia="Calibri"/>
          <w:kern w:val="2"/>
          <w:lang w:val="kk-KZ" w:eastAsia="en-US"/>
        </w:rPr>
        <w:t xml:space="preserve">5. </w:t>
      </w:r>
      <w:r>
        <w:rPr>
          <w:rFonts w:eastAsia="Calibri"/>
          <w:kern w:val="2"/>
          <w:lang w:eastAsia="en-US"/>
        </w:rPr>
        <w:t>Минералов Ю.И.</w:t>
      </w:r>
      <w:r>
        <w:rPr>
          <w:rFonts w:eastAsia="Calibri"/>
          <w:kern w:val="2"/>
          <w:lang w:val="kk-KZ" w:eastAsia="en-US"/>
        </w:rPr>
        <w:t xml:space="preserve"> </w:t>
      </w:r>
      <w:r>
        <w:rPr>
          <w:rFonts w:eastAsia="Calibri"/>
          <w:kern w:val="2"/>
          <w:lang w:eastAsia="en-US"/>
        </w:rPr>
        <w:t>Основы теории литературы. Поэтика и индивидуальность: учебник для вузов. 2-е изд., перераб. и доп</w:t>
      </w:r>
      <w:r>
        <w:rPr>
          <w:rFonts w:eastAsia="Calibri"/>
          <w:kern w:val="2"/>
          <w:lang w:val="kk-KZ" w:eastAsia="en-US"/>
        </w:rPr>
        <w:t>. –</w:t>
      </w:r>
      <w:r>
        <w:rPr>
          <w:rFonts w:eastAsia="Calibri"/>
          <w:kern w:val="2"/>
          <w:lang w:eastAsia="en-US"/>
        </w:rPr>
        <w:t xml:space="preserve"> М</w:t>
      </w:r>
      <w:r>
        <w:rPr>
          <w:rFonts w:eastAsia="Calibri"/>
          <w:kern w:val="2"/>
          <w:lang w:val="kk-KZ" w:eastAsia="en-US"/>
        </w:rPr>
        <w:t>.</w:t>
      </w:r>
      <w:r>
        <w:rPr>
          <w:rFonts w:eastAsia="Calibri"/>
          <w:kern w:val="2"/>
          <w:lang w:eastAsia="en-US"/>
        </w:rPr>
        <w:t>: Юрайт, 2024.</w:t>
      </w:r>
    </w:p>
    <w:p w14:paraId="1234E12F">
      <w:pPr>
        <w:tabs>
          <w:tab w:val="left" w:pos="720"/>
        </w:tabs>
        <w:suppressAutoHyphens/>
        <w:spacing w:line="252" w:lineRule="auto"/>
        <w:jc w:val="both"/>
        <w:rPr>
          <w:rFonts w:eastAsia="Calibri"/>
          <w:kern w:val="2"/>
          <w:lang w:eastAsia="en-US"/>
        </w:rPr>
      </w:pPr>
      <w:r>
        <w:rPr>
          <w:rFonts w:eastAsia="Calibri"/>
          <w:kern w:val="2"/>
          <w:lang w:eastAsia="en-US"/>
        </w:rPr>
        <w:t xml:space="preserve">6. </w:t>
      </w:r>
      <w:r>
        <w:t>Фоменко И.В. Практическая поэтика. – М.: Академия, 2006.</w:t>
      </w:r>
    </w:p>
    <w:p w14:paraId="11AF7389">
      <w:pPr>
        <w:spacing w:line="252" w:lineRule="auto"/>
        <w:jc w:val="both"/>
        <w:rPr>
          <w:lang w:val="kk-KZ"/>
        </w:rPr>
      </w:pPr>
    </w:p>
    <w:p w14:paraId="12F00FBC">
      <w:pPr>
        <w:spacing w:line="252" w:lineRule="auto"/>
        <w:jc w:val="center"/>
        <w:rPr>
          <w:rFonts w:eastAsia="Calibri"/>
          <w:bCs/>
          <w:i/>
          <w:lang w:eastAsia="en-US"/>
        </w:rPr>
      </w:pPr>
      <w:r>
        <w:rPr>
          <w:rFonts w:eastAsia="Calibri"/>
          <w:b/>
          <w:i/>
          <w:lang w:eastAsia="en-US"/>
        </w:rPr>
        <w:t>Интернет-ресурс</w:t>
      </w:r>
      <w:r>
        <w:rPr>
          <w:rFonts w:eastAsia="Calibri"/>
          <w:b/>
          <w:i/>
          <w:lang w:val="kk-KZ" w:eastAsia="en-US"/>
        </w:rPr>
        <w:t>тары</w:t>
      </w:r>
      <w:r>
        <w:rPr>
          <w:rFonts w:eastAsia="Calibri"/>
          <w:b/>
          <w:i/>
          <w:lang w:eastAsia="en-US"/>
        </w:rPr>
        <w:t>:</w:t>
      </w:r>
    </w:p>
    <w:p w14:paraId="1E986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
        <w:t>1. Веселовский А.Н. Историческая поэтика. – Л</w:t>
      </w:r>
      <w:r>
        <w:rPr>
          <w:lang w:val="kk-KZ"/>
        </w:rPr>
        <w:t>.: Художественная литература</w:t>
      </w:r>
      <w:r>
        <w:t xml:space="preserve">, 1940. – Режим доступа: </w:t>
      </w:r>
      <w:r>
        <w:fldChar w:fldCharType="begin"/>
      </w:r>
      <w:r>
        <w:instrText xml:space="preserve"> HYPERLINK "https://biblio.imli.ru/images/abook/teoriya/Veselovskij_A._N._-_Istoricheskaya_poetika_-_1940.pdf" </w:instrText>
      </w:r>
      <w:r>
        <w:fldChar w:fldCharType="separate"/>
      </w:r>
      <w:r>
        <w:rPr>
          <w:color w:val="0563C1"/>
          <w:u w:val="single"/>
        </w:rPr>
        <w:t>https://biblio.imli.ru/images/abook/teoriya/Veselovskij_A._N._-_Istoricheskaya_poetika_-_1940.pdf</w:t>
      </w:r>
      <w:r>
        <w:rPr>
          <w:color w:val="0563C1"/>
          <w:u w:val="single"/>
        </w:rPr>
        <w:fldChar w:fldCharType="end"/>
      </w:r>
    </w:p>
    <w:p w14:paraId="577247A8">
      <w:pPr>
        <w:tabs>
          <w:tab w:val="left" w:pos="720"/>
        </w:tabs>
        <w:spacing w:line="252" w:lineRule="auto"/>
        <w:jc w:val="both"/>
      </w:pPr>
      <w:r>
        <w:t xml:space="preserve">2. Жолковский А.К., Щеглов Ю.К. Работы по поэтике выразительности. – М.: Прогресс, 1996. – Режим доступа: </w:t>
      </w:r>
      <w:r>
        <w:fldChar w:fldCharType="begin"/>
      </w:r>
      <w:r>
        <w:instrText xml:space="preserve"> HYPERLINK "https://biblio.imli.ru/images/abook/teoriya/ZHolkovskij_A.K._SHeglov_YU.K._Raboty_po_poetike_vyrazitelnosti._1996..pdf" </w:instrText>
      </w:r>
      <w:r>
        <w:fldChar w:fldCharType="separate"/>
      </w:r>
      <w:r>
        <w:rPr>
          <w:color w:val="0563C1"/>
          <w:u w:val="single"/>
        </w:rPr>
        <w:t>https://biblio.imli.ru/images/abook/teoriya/ZHolkovskij_A.K._SHeglov_YU.K._Raboty_po_poetike_vyrazitelnosti._1996..pdf</w:t>
      </w:r>
      <w:r>
        <w:rPr>
          <w:color w:val="0563C1"/>
          <w:u w:val="single"/>
        </w:rPr>
        <w:fldChar w:fldCharType="end"/>
      </w:r>
    </w:p>
    <w:p w14:paraId="5633E3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
        <w:t xml:space="preserve">3. Лотман Ю.М. Структура художественного текста. – М.: Высшая школа, 1970. – Режим доступа: </w:t>
      </w:r>
      <w:r>
        <w:fldChar w:fldCharType="begin"/>
      </w:r>
      <w:r>
        <w:instrText xml:space="preserve"> HYPERLINK "https://on4a.narod.ru/lotman_struktura_teksta_web.pdf" </w:instrText>
      </w:r>
      <w:r>
        <w:fldChar w:fldCharType="separate"/>
      </w:r>
      <w:r>
        <w:rPr>
          <w:color w:val="0563C1"/>
          <w:u w:val="single"/>
        </w:rPr>
        <w:t>https://on4a.narod.ru/lotman_struktura_teksta_web.pdf</w:t>
      </w:r>
      <w:r>
        <w:rPr>
          <w:color w:val="0563C1"/>
          <w:u w:val="single"/>
        </w:rPr>
        <w:fldChar w:fldCharType="end"/>
      </w:r>
    </w:p>
    <w:p w14:paraId="1FA4E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
        <w:t xml:space="preserve">4. </w:t>
      </w:r>
      <w:r>
        <w:rPr>
          <w:bCs/>
        </w:rPr>
        <w:t>Теоретическая поэтика</w:t>
      </w:r>
      <w:r>
        <w:t>: понятия и определения / Х</w:t>
      </w:r>
      <w:r>
        <w:rPr>
          <w:iCs/>
        </w:rPr>
        <w:t>рестоматия для студентов филологических факультетов / А</w:t>
      </w:r>
      <w:r>
        <w:t xml:space="preserve">втор-составитель Н.Д. Тамарченко. – М.: РГГУ, 2001. – Режим доступа: </w:t>
      </w:r>
      <w:r>
        <w:fldChar w:fldCharType="begin"/>
      </w:r>
      <w:r>
        <w:instrText xml:space="preserve"> HYPERLINK "https://philologos.narod.ru/tamar/index.htm" </w:instrText>
      </w:r>
      <w:r>
        <w:fldChar w:fldCharType="separate"/>
      </w:r>
      <w:r>
        <w:rPr>
          <w:color w:val="0563C1"/>
          <w:u w:val="single"/>
        </w:rPr>
        <w:t>https://philologos.narod.ru/tamar/index.htm</w:t>
      </w:r>
      <w:r>
        <w:rPr>
          <w:color w:val="0563C1"/>
          <w:u w:val="single"/>
        </w:rPr>
        <w:fldChar w:fldCharType="end"/>
      </w:r>
    </w:p>
    <w:p w14:paraId="14ED587E">
      <w:pPr>
        <w:spacing w:line="252" w:lineRule="auto"/>
        <w:jc w:val="both"/>
      </w:pPr>
      <w:r>
        <w:t xml:space="preserve">5. Успенский Б.А. Поэтика композиции. – СПб: Азбука, 2000. – Режим доступа: </w:t>
      </w:r>
      <w:r>
        <w:fldChar w:fldCharType="begin"/>
      </w:r>
      <w:r>
        <w:instrText xml:space="preserve"> HYPERLINK "https://philologos.narod.ru/ling/uspen-poetcomp.htm" </w:instrText>
      </w:r>
      <w:r>
        <w:fldChar w:fldCharType="separate"/>
      </w:r>
      <w:r>
        <w:rPr>
          <w:color w:val="0563C1"/>
          <w:u w:val="single"/>
        </w:rPr>
        <w:t>https://philologos.narod.ru/ling/uspen-poetcomp.htm</w:t>
      </w:r>
      <w:r>
        <w:rPr>
          <w:color w:val="0563C1"/>
          <w:u w:val="single"/>
        </w:rPr>
        <w:fldChar w:fldCharType="end"/>
      </w:r>
    </w:p>
    <w:p w14:paraId="70688C33">
      <w:pPr>
        <w:spacing w:line="252" w:lineRule="auto"/>
        <w:jc w:val="both"/>
      </w:pPr>
    </w:p>
    <w:p w14:paraId="428ABB37">
      <w:pPr>
        <w:spacing w:after="200" w:line="276" w:lineRule="auto"/>
      </w:pPr>
      <w:r>
        <w:br w:type="page"/>
      </w:r>
    </w:p>
    <w:p w14:paraId="04E7DD2C">
      <w:pPr>
        <w:spacing w:line="252" w:lineRule="auto"/>
        <w:ind w:firstLine="708"/>
        <w:jc w:val="both"/>
        <w:rPr>
          <w:rFonts w:eastAsiaTheme="minorHAnsi"/>
          <w:b/>
          <w:bCs/>
          <w:i/>
          <w:iCs/>
          <w:lang w:val="kk-KZ" w:eastAsia="en-US"/>
        </w:rPr>
      </w:pPr>
      <w:r>
        <w:rPr>
          <w:b/>
          <w:i/>
          <w:lang w:val="kk-KZ"/>
        </w:rPr>
        <w:t xml:space="preserve">№ </w:t>
      </w:r>
      <w:r>
        <w:rPr>
          <w:rFonts w:hint="default"/>
          <w:b/>
          <w:i/>
          <w:lang w:val="kk-KZ"/>
        </w:rPr>
        <w:t>5</w:t>
      </w:r>
      <w:r>
        <w:rPr>
          <w:b/>
          <w:i/>
          <w:lang w:val="kk-KZ"/>
        </w:rPr>
        <w:t xml:space="preserve"> дәріс. </w:t>
      </w:r>
      <w:r>
        <w:rPr>
          <w:rFonts w:eastAsia="Calibri"/>
          <w:b/>
          <w:bCs/>
          <w:i/>
          <w:iCs/>
          <w:kern w:val="2"/>
          <w:lang w:val="kk-KZ" w:eastAsia="en-US"/>
        </w:rPr>
        <w:t>Көркем шығарма және көркем мәтін.</w:t>
      </w:r>
    </w:p>
    <w:p w14:paraId="4E1C8792">
      <w:pPr>
        <w:spacing w:line="252" w:lineRule="auto"/>
        <w:ind w:firstLine="708"/>
        <w:jc w:val="both"/>
        <w:rPr>
          <w:rFonts w:eastAsiaTheme="minorHAnsi"/>
          <w:lang w:val="kk-KZ" w:eastAsia="en-US"/>
        </w:rPr>
      </w:pPr>
      <w:r>
        <w:rPr>
          <w:rFonts w:eastAsiaTheme="minorHAnsi"/>
          <w:i/>
          <w:lang w:val="kk-KZ" w:eastAsia="en-US"/>
        </w:rPr>
        <w:t xml:space="preserve">Дәрістің мақсаты </w:t>
      </w:r>
      <w:r>
        <w:rPr>
          <w:rFonts w:eastAsiaTheme="minorHAnsi"/>
          <w:lang w:val="kk-KZ" w:eastAsia="en-US"/>
        </w:rPr>
        <w:t>– көркем мәтін мен көркем шығарманың айырмашылығын түсінуге, көркем шығарманы талдаудың әдістері мен тәсілдерін анықтауға студенттердің қабілетін қалыптастыру. Бұл тақырыпты оқудың нәтижесінде студент:</w:t>
      </w:r>
    </w:p>
    <w:p w14:paraId="3789DAC9">
      <w:pPr>
        <w:spacing w:line="252" w:lineRule="auto"/>
        <w:ind w:firstLine="708"/>
        <w:jc w:val="both"/>
        <w:rPr>
          <w:rFonts w:eastAsiaTheme="minorHAnsi"/>
          <w:lang w:val="kk-KZ" w:eastAsia="en-US"/>
        </w:rPr>
      </w:pPr>
      <w:r>
        <w:rPr>
          <w:rFonts w:eastAsiaTheme="minorHAnsi"/>
          <w:lang w:val="kk-KZ" w:eastAsia="en-US"/>
        </w:rPr>
        <w:t>- «көркем мәтін» ұғымының мазмұнын түсінуге;</w:t>
      </w:r>
    </w:p>
    <w:p w14:paraId="3E9B1654">
      <w:pPr>
        <w:spacing w:line="252" w:lineRule="auto"/>
        <w:ind w:firstLine="708"/>
        <w:jc w:val="both"/>
        <w:rPr>
          <w:rFonts w:eastAsiaTheme="minorHAnsi"/>
          <w:lang w:val="kk-KZ" w:eastAsia="en-US"/>
        </w:rPr>
      </w:pPr>
      <w:r>
        <w:rPr>
          <w:rFonts w:eastAsiaTheme="minorHAnsi"/>
          <w:lang w:val="kk-KZ" w:eastAsia="en-US"/>
        </w:rPr>
        <w:t>- көркем мәтін мен көркем шығарманың айырмашылығын білуге;</w:t>
      </w:r>
    </w:p>
    <w:p w14:paraId="5EB46F07">
      <w:pPr>
        <w:spacing w:line="252" w:lineRule="auto"/>
        <w:ind w:firstLine="708"/>
        <w:jc w:val="both"/>
        <w:rPr>
          <w:rFonts w:eastAsiaTheme="minorHAnsi"/>
          <w:lang w:val="kk-KZ" w:eastAsia="en-US"/>
        </w:rPr>
      </w:pPr>
      <w:r>
        <w:rPr>
          <w:rFonts w:eastAsiaTheme="minorHAnsi"/>
          <w:lang w:val="kk-KZ" w:eastAsia="en-US"/>
        </w:rPr>
        <w:t>- көркем мәтінді зерттеу негізгі аспектілерін білуге;</w:t>
      </w:r>
    </w:p>
    <w:p w14:paraId="4B144991">
      <w:pPr>
        <w:spacing w:line="252" w:lineRule="auto"/>
        <w:ind w:firstLine="708"/>
        <w:jc w:val="both"/>
        <w:rPr>
          <w:rFonts w:eastAsiaTheme="minorHAnsi"/>
          <w:lang w:val="kk-KZ" w:eastAsia="en-US"/>
        </w:rPr>
      </w:pPr>
      <w:r>
        <w:rPr>
          <w:rFonts w:eastAsiaTheme="minorHAnsi"/>
          <w:lang w:val="kk-KZ" w:eastAsia="en-US"/>
        </w:rPr>
        <w:t xml:space="preserve">- көркем мәтінді зерттеу әдістері туралы ақпарат жинауға және жүйелеуге </w:t>
      </w:r>
    </w:p>
    <w:p w14:paraId="64571A56">
      <w:pPr>
        <w:spacing w:line="252" w:lineRule="auto"/>
        <w:jc w:val="both"/>
        <w:rPr>
          <w:rFonts w:eastAsiaTheme="minorHAnsi"/>
          <w:lang w:val="kk-KZ" w:eastAsia="en-US"/>
        </w:rPr>
      </w:pPr>
      <w:r>
        <w:rPr>
          <w:rFonts w:eastAsiaTheme="minorHAnsi"/>
          <w:lang w:val="kk-KZ" w:eastAsia="en-US"/>
        </w:rPr>
        <w:t>қабілетті болады.</w:t>
      </w:r>
    </w:p>
    <w:p w14:paraId="7C9A4D33">
      <w:pPr>
        <w:spacing w:line="252" w:lineRule="auto"/>
        <w:ind w:firstLine="708"/>
        <w:jc w:val="both"/>
        <w:rPr>
          <w:lang w:val="kk-KZ"/>
        </w:rPr>
      </w:pPr>
      <w:r>
        <w:rPr>
          <w:rStyle w:val="57"/>
          <w:lang w:val="kk-KZ"/>
        </w:rPr>
        <w:t>«Көркем</w:t>
      </w:r>
      <w:r>
        <w:rPr>
          <w:lang w:val="kk-KZ"/>
        </w:rPr>
        <w:t xml:space="preserve"> </w:t>
      </w:r>
      <w:r>
        <w:rPr>
          <w:rStyle w:val="57"/>
          <w:lang w:val="kk-KZ"/>
        </w:rPr>
        <w:t>мәтін»</w:t>
      </w:r>
      <w:r>
        <w:rPr>
          <w:lang w:val="kk-KZ"/>
        </w:rPr>
        <w:t xml:space="preserve"> </w:t>
      </w:r>
      <w:r>
        <w:rPr>
          <w:rStyle w:val="57"/>
          <w:lang w:val="kk-KZ"/>
        </w:rPr>
        <w:t>және</w:t>
      </w:r>
      <w:r>
        <w:rPr>
          <w:lang w:val="kk-KZ"/>
        </w:rPr>
        <w:t xml:space="preserve"> </w:t>
      </w:r>
      <w:r>
        <w:rPr>
          <w:rStyle w:val="57"/>
          <w:lang w:val="kk-KZ"/>
        </w:rPr>
        <w:t>«көркем</w:t>
      </w:r>
      <w:r>
        <w:rPr>
          <w:lang w:val="kk-KZ"/>
        </w:rPr>
        <w:t xml:space="preserve"> </w:t>
      </w:r>
      <w:r>
        <w:rPr>
          <w:rStyle w:val="57"/>
          <w:lang w:val="kk-KZ"/>
        </w:rPr>
        <w:t>шығарма» ұғымдарының</w:t>
      </w:r>
      <w:r>
        <w:rPr>
          <w:lang w:val="kk-KZ"/>
        </w:rPr>
        <w:t xml:space="preserve"> </w:t>
      </w:r>
      <w:r>
        <w:rPr>
          <w:rStyle w:val="57"/>
          <w:lang w:val="kk-KZ"/>
        </w:rPr>
        <w:t>мазмұны. Әдеби</w:t>
      </w:r>
      <w:r>
        <w:rPr>
          <w:lang w:val="kk-KZ"/>
        </w:rPr>
        <w:t xml:space="preserve"> </w:t>
      </w:r>
      <w:r>
        <w:rPr>
          <w:rStyle w:val="57"/>
          <w:lang w:val="kk-KZ"/>
        </w:rPr>
        <w:t>шығарманың</w:t>
      </w:r>
      <w:r>
        <w:rPr>
          <w:lang w:val="kk-KZ"/>
        </w:rPr>
        <w:t xml:space="preserve"> </w:t>
      </w:r>
      <w:r>
        <w:rPr>
          <w:rStyle w:val="57"/>
          <w:lang w:val="kk-KZ"/>
        </w:rPr>
        <w:t>құрамы.</w:t>
      </w:r>
      <w:r>
        <w:rPr>
          <w:lang w:val="kk-KZ"/>
        </w:rPr>
        <w:t xml:space="preserve"> </w:t>
      </w:r>
      <w:r>
        <w:rPr>
          <w:rStyle w:val="57"/>
          <w:lang w:val="kk-KZ"/>
        </w:rPr>
        <w:t>Оның</w:t>
      </w:r>
      <w:r>
        <w:rPr>
          <w:lang w:val="kk-KZ"/>
        </w:rPr>
        <w:t xml:space="preserve"> </w:t>
      </w:r>
      <w:r>
        <w:rPr>
          <w:rStyle w:val="57"/>
          <w:lang w:val="kk-KZ"/>
        </w:rPr>
        <w:t>мазмұны</w:t>
      </w:r>
      <w:r>
        <w:rPr>
          <w:lang w:val="kk-KZ"/>
        </w:rPr>
        <w:t xml:space="preserve"> </w:t>
      </w:r>
      <w:r>
        <w:rPr>
          <w:rStyle w:val="57"/>
          <w:lang w:val="kk-KZ"/>
        </w:rPr>
        <w:t>мен</w:t>
      </w:r>
      <w:r>
        <w:rPr>
          <w:lang w:val="kk-KZ"/>
        </w:rPr>
        <w:t xml:space="preserve"> </w:t>
      </w:r>
      <w:r>
        <w:rPr>
          <w:rStyle w:val="57"/>
          <w:lang w:val="kk-KZ"/>
        </w:rPr>
        <w:t>формасы.</w:t>
      </w:r>
      <w:r>
        <w:rPr>
          <w:lang w:val="kk-KZ"/>
        </w:rPr>
        <w:t xml:space="preserve"> </w:t>
      </w:r>
      <w:r>
        <w:rPr>
          <w:rStyle w:val="57"/>
          <w:lang w:val="kk-KZ"/>
        </w:rPr>
        <w:t>Мазмұны</w:t>
      </w:r>
      <w:r>
        <w:rPr>
          <w:lang w:val="kk-KZ"/>
        </w:rPr>
        <w:t xml:space="preserve"> </w:t>
      </w:r>
      <w:r>
        <w:rPr>
          <w:rStyle w:val="57"/>
          <w:lang w:val="kk-KZ"/>
        </w:rPr>
        <w:t>мен</w:t>
      </w:r>
      <w:r>
        <w:rPr>
          <w:lang w:val="kk-KZ"/>
        </w:rPr>
        <w:t xml:space="preserve"> </w:t>
      </w:r>
      <w:r>
        <w:rPr>
          <w:rStyle w:val="57"/>
          <w:lang w:val="kk-KZ"/>
        </w:rPr>
        <w:t>формасының</w:t>
      </w:r>
      <w:r>
        <w:rPr>
          <w:lang w:val="kk-KZ"/>
        </w:rPr>
        <w:t xml:space="preserve"> </w:t>
      </w:r>
      <w:r>
        <w:rPr>
          <w:rStyle w:val="57"/>
          <w:lang w:val="kk-KZ"/>
        </w:rPr>
        <w:t>бірлігі.</w:t>
      </w:r>
      <w:r>
        <w:rPr>
          <w:lang w:val="kk-KZ"/>
        </w:rPr>
        <w:t xml:space="preserve"> </w:t>
      </w:r>
      <w:r>
        <w:rPr>
          <w:rStyle w:val="57"/>
          <w:lang w:val="kk-KZ"/>
        </w:rPr>
        <w:t>Көркем</w:t>
      </w:r>
      <w:r>
        <w:rPr>
          <w:lang w:val="kk-KZ"/>
        </w:rPr>
        <w:t xml:space="preserve"> </w:t>
      </w:r>
      <w:r>
        <w:rPr>
          <w:rStyle w:val="57"/>
          <w:lang w:val="kk-KZ"/>
        </w:rPr>
        <w:t>мәтін</w:t>
      </w:r>
      <w:r>
        <w:rPr>
          <w:lang w:val="kk-KZ"/>
        </w:rPr>
        <w:t xml:space="preserve"> </w:t>
      </w:r>
      <w:r>
        <w:rPr>
          <w:rStyle w:val="57"/>
          <w:lang w:val="kk-KZ"/>
        </w:rPr>
        <w:t>қазіргі</w:t>
      </w:r>
      <w:r>
        <w:rPr>
          <w:lang w:val="kk-KZ"/>
        </w:rPr>
        <w:t xml:space="preserve"> </w:t>
      </w:r>
      <w:r>
        <w:rPr>
          <w:rStyle w:val="57"/>
          <w:lang w:val="kk-KZ"/>
        </w:rPr>
        <w:t>филологиядағы,</w:t>
      </w:r>
      <w:r>
        <w:rPr>
          <w:lang w:val="kk-KZ"/>
        </w:rPr>
        <w:t xml:space="preserve"> </w:t>
      </w:r>
      <w:r>
        <w:rPr>
          <w:rStyle w:val="57"/>
          <w:lang w:val="kk-KZ"/>
        </w:rPr>
        <w:t>семиотикадағы,</w:t>
      </w:r>
      <w:r>
        <w:rPr>
          <w:lang w:val="kk-KZ"/>
        </w:rPr>
        <w:t xml:space="preserve"> </w:t>
      </w:r>
      <w:r>
        <w:rPr>
          <w:rStyle w:val="57"/>
          <w:lang w:val="kk-KZ"/>
        </w:rPr>
        <w:t>герменевтикадағы</w:t>
      </w:r>
      <w:r>
        <w:rPr>
          <w:lang w:val="kk-KZ"/>
        </w:rPr>
        <w:t xml:space="preserve"> зерттеу </w:t>
      </w:r>
      <w:r>
        <w:rPr>
          <w:rStyle w:val="57"/>
          <w:lang w:val="kk-KZ"/>
        </w:rPr>
        <w:t>пәні</w:t>
      </w:r>
      <w:r>
        <w:rPr>
          <w:lang w:val="kk-KZ"/>
        </w:rPr>
        <w:t xml:space="preserve"> </w:t>
      </w:r>
      <w:r>
        <w:rPr>
          <w:rStyle w:val="57"/>
          <w:lang w:val="kk-KZ"/>
        </w:rPr>
        <w:t>ретінде.</w:t>
      </w:r>
      <w:r>
        <w:rPr>
          <w:lang w:val="kk-KZ"/>
        </w:rPr>
        <w:t xml:space="preserve"> </w:t>
      </w:r>
      <w:r>
        <w:rPr>
          <w:rStyle w:val="57"/>
          <w:lang w:val="kk-KZ"/>
        </w:rPr>
        <w:t>Мәтінді</w:t>
      </w:r>
      <w:r>
        <w:rPr>
          <w:lang w:val="kk-KZ"/>
        </w:rPr>
        <w:t xml:space="preserve"> </w:t>
      </w:r>
      <w:r>
        <w:rPr>
          <w:rStyle w:val="57"/>
          <w:lang w:val="kk-KZ"/>
        </w:rPr>
        <w:t>зерттеудің</w:t>
      </w:r>
      <w:r>
        <w:rPr>
          <w:lang w:val="kk-KZ"/>
        </w:rPr>
        <w:t xml:space="preserve"> </w:t>
      </w:r>
      <w:r>
        <w:rPr>
          <w:rStyle w:val="57"/>
          <w:lang w:val="kk-KZ"/>
        </w:rPr>
        <w:t>философиялық</w:t>
      </w:r>
      <w:r>
        <w:rPr>
          <w:lang w:val="kk-KZ"/>
        </w:rPr>
        <w:t xml:space="preserve"> </w:t>
      </w:r>
      <w:r>
        <w:rPr>
          <w:rStyle w:val="57"/>
          <w:lang w:val="kk-KZ"/>
        </w:rPr>
        <w:t>аспектілері.</w:t>
      </w:r>
      <w:r>
        <w:rPr>
          <w:lang w:val="kk-KZ"/>
        </w:rPr>
        <w:t xml:space="preserve"> </w:t>
      </w:r>
      <w:r>
        <w:rPr>
          <w:rStyle w:val="57"/>
          <w:lang w:val="kk-KZ"/>
        </w:rPr>
        <w:t>Әдебиет</w:t>
      </w:r>
      <w:r>
        <w:rPr>
          <w:lang w:val="kk-KZ"/>
        </w:rPr>
        <w:t xml:space="preserve"> </w:t>
      </w:r>
      <w:r>
        <w:rPr>
          <w:rStyle w:val="57"/>
          <w:lang w:val="kk-KZ"/>
        </w:rPr>
        <w:t>поэтикасындағы</w:t>
      </w:r>
      <w:r>
        <w:rPr>
          <w:lang w:val="kk-KZ"/>
        </w:rPr>
        <w:t xml:space="preserve"> </w:t>
      </w:r>
      <w:r>
        <w:rPr>
          <w:rStyle w:val="57"/>
          <w:lang w:val="kk-KZ"/>
        </w:rPr>
        <w:t>көркем</w:t>
      </w:r>
      <w:r>
        <w:rPr>
          <w:lang w:val="kk-KZ"/>
        </w:rPr>
        <w:t xml:space="preserve"> </w:t>
      </w:r>
      <w:r>
        <w:rPr>
          <w:rStyle w:val="57"/>
          <w:lang w:val="kk-KZ"/>
        </w:rPr>
        <w:t>мәтін</w:t>
      </w:r>
      <w:r>
        <w:rPr>
          <w:lang w:val="kk-KZ"/>
        </w:rPr>
        <w:t xml:space="preserve"> </w:t>
      </w:r>
      <w:r>
        <w:rPr>
          <w:rStyle w:val="57"/>
          <w:lang w:val="kk-KZ"/>
        </w:rPr>
        <w:t>мен</w:t>
      </w:r>
      <w:r>
        <w:rPr>
          <w:lang w:val="kk-KZ"/>
        </w:rPr>
        <w:t xml:space="preserve"> </w:t>
      </w:r>
      <w:r>
        <w:rPr>
          <w:rStyle w:val="57"/>
          <w:lang w:val="kk-KZ"/>
        </w:rPr>
        <w:t>көркем</w:t>
      </w:r>
      <w:r>
        <w:rPr>
          <w:lang w:val="kk-KZ"/>
        </w:rPr>
        <w:t xml:space="preserve"> </w:t>
      </w:r>
      <w:r>
        <w:rPr>
          <w:rStyle w:val="57"/>
          <w:lang w:val="kk-KZ"/>
        </w:rPr>
        <w:t>шығарманы</w:t>
      </w:r>
      <w:r>
        <w:rPr>
          <w:lang w:val="kk-KZ"/>
        </w:rPr>
        <w:t xml:space="preserve"> </w:t>
      </w:r>
      <w:r>
        <w:rPr>
          <w:rStyle w:val="57"/>
          <w:lang w:val="kk-KZ"/>
        </w:rPr>
        <w:t>зерттеудің</w:t>
      </w:r>
      <w:r>
        <w:rPr>
          <w:lang w:val="kk-KZ"/>
        </w:rPr>
        <w:t xml:space="preserve"> </w:t>
      </w:r>
      <w:r>
        <w:rPr>
          <w:rStyle w:val="57"/>
          <w:lang w:val="kk-KZ"/>
        </w:rPr>
        <w:t>негізгі</w:t>
      </w:r>
      <w:r>
        <w:rPr>
          <w:lang w:val="kk-KZ"/>
        </w:rPr>
        <w:t xml:space="preserve"> </w:t>
      </w:r>
      <w:r>
        <w:rPr>
          <w:rStyle w:val="57"/>
          <w:lang w:val="kk-KZ"/>
        </w:rPr>
        <w:t>аспектілері.</w:t>
      </w:r>
    </w:p>
    <w:p w14:paraId="46909650">
      <w:pPr>
        <w:spacing w:line="252" w:lineRule="auto"/>
        <w:ind w:firstLine="708"/>
        <w:jc w:val="both"/>
        <w:rPr>
          <w:lang w:val="kk-KZ"/>
        </w:rPr>
      </w:pPr>
    </w:p>
    <w:p w14:paraId="33E34D69">
      <w:pPr>
        <w:spacing w:line="252" w:lineRule="auto"/>
        <w:jc w:val="center"/>
        <w:rPr>
          <w:rFonts w:eastAsiaTheme="minorHAnsi"/>
          <w:b/>
          <w:i/>
          <w:lang w:val="kk-KZ" w:eastAsia="en-US"/>
        </w:rPr>
      </w:pPr>
      <w:r>
        <w:rPr>
          <w:rFonts w:eastAsiaTheme="minorHAnsi"/>
          <w:b/>
          <w:i/>
          <w:lang w:val="kk-KZ" w:eastAsia="en-US"/>
        </w:rPr>
        <w:t>Ұсынылатын әдебиет:</w:t>
      </w:r>
    </w:p>
    <w:p w14:paraId="321D8086">
      <w:pPr>
        <w:tabs>
          <w:tab w:val="left" w:pos="720"/>
        </w:tabs>
        <w:spacing w:line="252" w:lineRule="auto"/>
        <w:jc w:val="both"/>
        <w:rPr>
          <w:lang w:val="kk-KZ" w:eastAsia="en-US"/>
        </w:rPr>
      </w:pPr>
      <w:r>
        <w:rPr>
          <w:lang w:val="kk-KZ" w:eastAsia="en-US"/>
        </w:rPr>
        <w:t>1. Темирболат А.Б. Поэтика литературы: учебное пособие. – Алматы: Қазақ университеті, 2011.</w:t>
      </w:r>
    </w:p>
    <w:p w14:paraId="30D8642E">
      <w:pPr>
        <w:tabs>
          <w:tab w:val="left" w:pos="720"/>
        </w:tabs>
        <w:spacing w:line="252" w:lineRule="auto"/>
        <w:jc w:val="both"/>
        <w:rPr>
          <w:lang w:val="kk-KZ" w:eastAsia="en-US"/>
        </w:rPr>
      </w:pPr>
      <w:r>
        <w:rPr>
          <w:lang w:val="kk-KZ" w:eastAsia="en-US"/>
        </w:rPr>
        <w:t>2. Қалқабаева С.Ә. Көркем шығарма поэтикасы: монография. – Алматы: Қазақ университеті, 2021.</w:t>
      </w:r>
    </w:p>
    <w:p w14:paraId="788807D5">
      <w:pPr>
        <w:tabs>
          <w:tab w:val="left" w:pos="720"/>
        </w:tabs>
        <w:spacing w:line="252" w:lineRule="auto"/>
        <w:jc w:val="both"/>
        <w:rPr>
          <w:lang w:val="kk-KZ" w:eastAsia="en-US"/>
        </w:rPr>
      </w:pPr>
      <w:r>
        <w:rPr>
          <w:lang w:val="kk-KZ" w:eastAsia="ko-KR"/>
        </w:rPr>
        <w:t xml:space="preserve">3. </w:t>
      </w:r>
      <w:r>
        <w:rPr>
          <w:lang w:val="kk-KZ" w:eastAsia="en-US"/>
        </w:rPr>
        <w:t>Райан М. Әдебиет теориясы. – Алматы: Ұлттық аударма бюросы, 2019.</w:t>
      </w:r>
    </w:p>
    <w:p w14:paraId="15A16F64">
      <w:pPr>
        <w:tabs>
          <w:tab w:val="left" w:pos="720"/>
        </w:tabs>
        <w:spacing w:line="252" w:lineRule="auto"/>
        <w:jc w:val="both"/>
        <w:rPr>
          <w:lang w:val="kk-KZ" w:eastAsia="ko-KR"/>
        </w:rPr>
      </w:pPr>
      <w:r>
        <w:rPr>
          <w:lang w:val="kk-KZ" w:eastAsia="en-US"/>
        </w:rPr>
        <w:t xml:space="preserve">4. </w:t>
      </w:r>
      <w:r>
        <w:rPr>
          <w:lang w:val="kk-KZ" w:eastAsia="ko-KR"/>
        </w:rPr>
        <w:t xml:space="preserve">Райан М., Ривкин Д. </w:t>
      </w:r>
      <w:r>
        <w:rPr>
          <w:lang w:val="kk-KZ" w:eastAsia="en-US"/>
        </w:rPr>
        <w:t>Әдебиет теориясы: хрестоматия. – Алматы: Ұлттық аударма бюросы, 2019.</w:t>
      </w:r>
    </w:p>
    <w:p w14:paraId="6D3B104A">
      <w:pPr>
        <w:tabs>
          <w:tab w:val="left" w:pos="720"/>
        </w:tabs>
        <w:suppressAutoHyphens/>
        <w:spacing w:line="252" w:lineRule="auto"/>
        <w:jc w:val="both"/>
        <w:rPr>
          <w:rFonts w:eastAsia="Calibri"/>
          <w:kern w:val="2"/>
          <w:lang w:eastAsia="en-US"/>
        </w:rPr>
      </w:pPr>
      <w:r>
        <w:rPr>
          <w:rFonts w:eastAsia="Calibri"/>
          <w:kern w:val="2"/>
          <w:lang w:val="kk-KZ" w:eastAsia="en-US"/>
        </w:rPr>
        <w:t xml:space="preserve">5. </w:t>
      </w:r>
      <w:r>
        <w:rPr>
          <w:rFonts w:eastAsia="Calibri"/>
          <w:kern w:val="2"/>
          <w:lang w:eastAsia="en-US"/>
        </w:rPr>
        <w:t>Минералов Ю.И.</w:t>
      </w:r>
      <w:r>
        <w:rPr>
          <w:rFonts w:eastAsia="Calibri"/>
          <w:kern w:val="2"/>
          <w:lang w:val="kk-KZ" w:eastAsia="en-US"/>
        </w:rPr>
        <w:t xml:space="preserve"> </w:t>
      </w:r>
      <w:r>
        <w:rPr>
          <w:rFonts w:eastAsia="Calibri"/>
          <w:kern w:val="2"/>
          <w:lang w:eastAsia="en-US"/>
        </w:rPr>
        <w:t>Основы теории литературы. Поэтика и индивидуальность: учебник для вузов. 2-е изд., перераб. и доп</w:t>
      </w:r>
      <w:r>
        <w:rPr>
          <w:rFonts w:eastAsia="Calibri"/>
          <w:kern w:val="2"/>
          <w:lang w:val="kk-KZ" w:eastAsia="en-US"/>
        </w:rPr>
        <w:t>. –</w:t>
      </w:r>
      <w:r>
        <w:rPr>
          <w:rFonts w:eastAsia="Calibri"/>
          <w:kern w:val="2"/>
          <w:lang w:eastAsia="en-US"/>
        </w:rPr>
        <w:t xml:space="preserve"> М</w:t>
      </w:r>
      <w:r>
        <w:rPr>
          <w:rFonts w:eastAsia="Calibri"/>
          <w:kern w:val="2"/>
          <w:lang w:val="kk-KZ" w:eastAsia="en-US"/>
        </w:rPr>
        <w:t>.</w:t>
      </w:r>
      <w:r>
        <w:rPr>
          <w:rFonts w:eastAsia="Calibri"/>
          <w:kern w:val="2"/>
          <w:lang w:eastAsia="en-US"/>
        </w:rPr>
        <w:t>: Юрайт, 2024.</w:t>
      </w:r>
    </w:p>
    <w:p w14:paraId="0DECD33C">
      <w:pPr>
        <w:tabs>
          <w:tab w:val="left" w:pos="720"/>
        </w:tabs>
        <w:suppressAutoHyphens/>
        <w:spacing w:line="252" w:lineRule="auto"/>
        <w:jc w:val="both"/>
        <w:rPr>
          <w:rFonts w:eastAsia="Calibri"/>
          <w:kern w:val="2"/>
          <w:lang w:eastAsia="en-US"/>
        </w:rPr>
      </w:pPr>
      <w:r>
        <w:rPr>
          <w:rFonts w:eastAsia="Calibri"/>
          <w:kern w:val="2"/>
          <w:lang w:eastAsia="en-US"/>
        </w:rPr>
        <w:t xml:space="preserve">6. </w:t>
      </w:r>
      <w:r>
        <w:t>Фоменко И.В. Практическая поэтика. – М.: Академия, 2006.</w:t>
      </w:r>
    </w:p>
    <w:p w14:paraId="51704B16">
      <w:pPr>
        <w:spacing w:line="252" w:lineRule="auto"/>
        <w:jc w:val="both"/>
        <w:rPr>
          <w:lang w:val="kk-KZ"/>
        </w:rPr>
      </w:pPr>
    </w:p>
    <w:p w14:paraId="5BFD5DDD">
      <w:pPr>
        <w:spacing w:line="252" w:lineRule="auto"/>
        <w:jc w:val="center"/>
        <w:rPr>
          <w:rFonts w:eastAsia="Calibri"/>
          <w:bCs/>
          <w:i/>
          <w:lang w:eastAsia="en-US"/>
        </w:rPr>
      </w:pPr>
      <w:r>
        <w:rPr>
          <w:rFonts w:eastAsia="Calibri"/>
          <w:b/>
          <w:i/>
          <w:lang w:eastAsia="en-US"/>
        </w:rPr>
        <w:t>Интернет-ресурс</w:t>
      </w:r>
      <w:r>
        <w:rPr>
          <w:rFonts w:eastAsia="Calibri"/>
          <w:b/>
          <w:i/>
          <w:lang w:val="kk-KZ" w:eastAsia="en-US"/>
        </w:rPr>
        <w:t>тары</w:t>
      </w:r>
      <w:r>
        <w:rPr>
          <w:rFonts w:eastAsia="Calibri"/>
          <w:b/>
          <w:i/>
          <w:lang w:eastAsia="en-US"/>
        </w:rPr>
        <w:t>:</w:t>
      </w:r>
    </w:p>
    <w:p w14:paraId="2206B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
        <w:t>1. Веселовский А.Н. Историческая поэтика. – Л</w:t>
      </w:r>
      <w:r>
        <w:rPr>
          <w:lang w:val="kk-KZ"/>
        </w:rPr>
        <w:t>.: Художественная литература</w:t>
      </w:r>
      <w:r>
        <w:t xml:space="preserve">, 1940. – Режим доступа: </w:t>
      </w:r>
      <w:r>
        <w:fldChar w:fldCharType="begin"/>
      </w:r>
      <w:r>
        <w:instrText xml:space="preserve"> HYPERLINK "https://biblio.imli.ru/images/abook/teoriya/Veselovskij_A._N._-_Istoricheskaya_poetika_-_1940.pdf" </w:instrText>
      </w:r>
      <w:r>
        <w:fldChar w:fldCharType="separate"/>
      </w:r>
      <w:r>
        <w:rPr>
          <w:color w:val="0563C1"/>
          <w:u w:val="single"/>
        </w:rPr>
        <w:t>https://biblio.imli.ru/images/abook/teoriya/Veselovskij_A._N._-_Istoricheskaya_poetika_-_1940.pdf</w:t>
      </w:r>
      <w:r>
        <w:rPr>
          <w:color w:val="0563C1"/>
          <w:u w:val="single"/>
        </w:rPr>
        <w:fldChar w:fldCharType="end"/>
      </w:r>
    </w:p>
    <w:p w14:paraId="77908147">
      <w:pPr>
        <w:tabs>
          <w:tab w:val="left" w:pos="720"/>
        </w:tabs>
        <w:spacing w:line="252" w:lineRule="auto"/>
        <w:jc w:val="both"/>
      </w:pPr>
      <w:r>
        <w:t xml:space="preserve">2. Жолковский А.К., Щеглов Ю.К. Работы по поэтике выразительности. – М.: Прогресс, 1996. – Режим доступа: </w:t>
      </w:r>
      <w:r>
        <w:fldChar w:fldCharType="begin"/>
      </w:r>
      <w:r>
        <w:instrText xml:space="preserve"> HYPERLINK "https://biblio.imli.ru/images/abook/teoriya/ZHolkovskij_A.K._SHeglov_YU.K._Raboty_po_poetike_vyrazitelnosti._1996..pdf" </w:instrText>
      </w:r>
      <w:r>
        <w:fldChar w:fldCharType="separate"/>
      </w:r>
      <w:r>
        <w:rPr>
          <w:color w:val="0563C1"/>
          <w:u w:val="single"/>
        </w:rPr>
        <w:t>https://biblio.imli.ru/images/abook/teoriya/ZHolkovskij_A.K._SHeglov_YU.K._Raboty_po_poetike_vyrazitelnosti._1996..pdf</w:t>
      </w:r>
      <w:r>
        <w:rPr>
          <w:color w:val="0563C1"/>
          <w:u w:val="single"/>
        </w:rPr>
        <w:fldChar w:fldCharType="end"/>
      </w:r>
    </w:p>
    <w:p w14:paraId="7DBC7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
        <w:t xml:space="preserve">3. Лотман Ю.М. Структура художественного текста. – М.: Высшая школа, 1970. – Режим доступа: </w:t>
      </w:r>
      <w:r>
        <w:fldChar w:fldCharType="begin"/>
      </w:r>
      <w:r>
        <w:instrText xml:space="preserve"> HYPERLINK "https://on4a.narod.ru/lotman_struktura_teksta_web.pdf" </w:instrText>
      </w:r>
      <w:r>
        <w:fldChar w:fldCharType="separate"/>
      </w:r>
      <w:r>
        <w:rPr>
          <w:color w:val="0563C1"/>
          <w:u w:val="single"/>
        </w:rPr>
        <w:t>https://on4a.narod.ru/lotman_struktura_teksta_web.pdf</w:t>
      </w:r>
      <w:r>
        <w:rPr>
          <w:color w:val="0563C1"/>
          <w:u w:val="single"/>
        </w:rPr>
        <w:fldChar w:fldCharType="end"/>
      </w:r>
    </w:p>
    <w:p w14:paraId="42771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
        <w:t xml:space="preserve">4. </w:t>
      </w:r>
      <w:r>
        <w:rPr>
          <w:bCs/>
        </w:rPr>
        <w:t>Теоретическая поэтика</w:t>
      </w:r>
      <w:r>
        <w:t>: понятия и определения / Х</w:t>
      </w:r>
      <w:r>
        <w:rPr>
          <w:iCs/>
        </w:rPr>
        <w:t>рестоматия для студентов филологических факультетов / А</w:t>
      </w:r>
      <w:r>
        <w:t xml:space="preserve">втор-составитель Н.Д. Тамарченко. – М.: РГГУ, 2001. – Режим доступа: </w:t>
      </w:r>
      <w:r>
        <w:fldChar w:fldCharType="begin"/>
      </w:r>
      <w:r>
        <w:instrText xml:space="preserve"> HYPERLINK "https://philologos.narod.ru/tamar/index.htm" </w:instrText>
      </w:r>
      <w:r>
        <w:fldChar w:fldCharType="separate"/>
      </w:r>
      <w:r>
        <w:rPr>
          <w:color w:val="0563C1"/>
          <w:u w:val="single"/>
        </w:rPr>
        <w:t>https://philologos.narod.ru/tamar/index.htm</w:t>
      </w:r>
      <w:r>
        <w:rPr>
          <w:color w:val="0563C1"/>
          <w:u w:val="single"/>
        </w:rPr>
        <w:fldChar w:fldCharType="end"/>
      </w:r>
    </w:p>
    <w:p w14:paraId="6DA14BD7">
      <w:pPr>
        <w:spacing w:line="252" w:lineRule="auto"/>
        <w:jc w:val="both"/>
      </w:pPr>
      <w:r>
        <w:t xml:space="preserve">5. Успенский Б.А. Поэтика композиции. – СПб: Азбука, 2000. – Режим доступа: </w:t>
      </w:r>
      <w:r>
        <w:fldChar w:fldCharType="begin"/>
      </w:r>
      <w:r>
        <w:instrText xml:space="preserve"> HYPERLINK "https://philologos.narod.ru/ling/uspen-poetcomp.htm" </w:instrText>
      </w:r>
      <w:r>
        <w:fldChar w:fldCharType="separate"/>
      </w:r>
      <w:r>
        <w:rPr>
          <w:color w:val="0563C1"/>
          <w:u w:val="single"/>
        </w:rPr>
        <w:t>https://philologos.narod.ru/ling/uspen-poetcomp.htm</w:t>
      </w:r>
      <w:r>
        <w:rPr>
          <w:color w:val="0563C1"/>
          <w:u w:val="single"/>
        </w:rPr>
        <w:fldChar w:fldCharType="end"/>
      </w:r>
    </w:p>
    <w:p w14:paraId="5FE76C71">
      <w:pPr>
        <w:spacing w:line="252" w:lineRule="auto"/>
        <w:jc w:val="both"/>
        <w:rPr>
          <w:lang w:val="kk-KZ"/>
        </w:rPr>
      </w:pPr>
    </w:p>
    <w:p w14:paraId="3EE440C2">
      <w:pPr>
        <w:spacing w:line="252" w:lineRule="auto"/>
        <w:ind w:firstLine="708"/>
        <w:jc w:val="center"/>
        <w:rPr>
          <w:b/>
          <w:i/>
          <w:lang w:val="kk-KZ"/>
        </w:rPr>
      </w:pPr>
      <w:r>
        <w:rPr>
          <w:rFonts w:eastAsia="Calibri"/>
          <w:b/>
          <w:bCs/>
          <w:kern w:val="2"/>
          <w:lang w:val="kk-KZ" w:eastAsia="en-US"/>
        </w:rPr>
        <w:t xml:space="preserve">2 Модуль. </w:t>
      </w:r>
      <w:r>
        <w:rPr>
          <w:rFonts w:eastAsia="Calibri"/>
          <w:b/>
          <w:bCs/>
          <w:kern w:val="2"/>
          <w:lang w:eastAsia="en-US"/>
        </w:rPr>
        <w:t>Көркем шығарманың құрылымы.</w:t>
      </w:r>
    </w:p>
    <w:p w14:paraId="5761AAA1">
      <w:pPr>
        <w:spacing w:line="252" w:lineRule="auto"/>
        <w:ind w:firstLine="708"/>
        <w:jc w:val="both"/>
        <w:rPr>
          <w:b/>
          <w:i/>
          <w:lang w:val="kk-KZ"/>
        </w:rPr>
      </w:pPr>
    </w:p>
    <w:p w14:paraId="06CDC456">
      <w:pPr>
        <w:spacing w:line="252" w:lineRule="auto"/>
        <w:ind w:firstLine="708"/>
        <w:jc w:val="both"/>
        <w:rPr>
          <w:rFonts w:eastAsiaTheme="minorHAnsi"/>
          <w:b/>
          <w:bCs/>
          <w:i/>
          <w:iCs/>
          <w:lang w:val="kk-KZ" w:eastAsia="en-US"/>
        </w:rPr>
      </w:pPr>
      <w:r>
        <w:rPr>
          <w:b/>
          <w:i/>
          <w:lang w:val="kk-KZ"/>
        </w:rPr>
        <w:t xml:space="preserve">№ 6 дәріс. </w:t>
      </w:r>
      <w:bookmarkStart w:id="0" w:name="_Hlk187941754"/>
      <w:r>
        <w:rPr>
          <w:rFonts w:eastAsia="Calibri"/>
          <w:b/>
          <w:bCs/>
          <w:i/>
          <w:iCs/>
          <w:kern w:val="2"/>
          <w:lang w:val="kk-KZ" w:eastAsia="en-US"/>
        </w:rPr>
        <w:t>Көркем шығармадағы хронотоп категориясы.</w:t>
      </w:r>
      <w:bookmarkEnd w:id="0"/>
    </w:p>
    <w:p w14:paraId="1EF1BECF">
      <w:pPr>
        <w:spacing w:line="252" w:lineRule="auto"/>
        <w:ind w:firstLine="708"/>
        <w:jc w:val="both"/>
        <w:rPr>
          <w:rFonts w:eastAsiaTheme="minorHAnsi"/>
          <w:lang w:val="kk-KZ" w:eastAsia="en-US"/>
        </w:rPr>
      </w:pPr>
      <w:r>
        <w:rPr>
          <w:rFonts w:eastAsiaTheme="minorHAnsi"/>
          <w:i/>
          <w:lang w:val="kk-KZ" w:eastAsia="en-US"/>
        </w:rPr>
        <w:t xml:space="preserve">Дәрістің мақсаты </w:t>
      </w:r>
      <w:r>
        <w:rPr>
          <w:rFonts w:eastAsiaTheme="minorHAnsi"/>
          <w:lang w:val="kk-KZ" w:eastAsia="en-US"/>
        </w:rPr>
        <w:t>– «хронотоп» категориясының мазмұнын білуге, көркем шығармадағы уақыт пен кеңістік категорияларының қызметін анықтауға студенттердің қабілетін қалыптастыру. Бұл тақырыпты оқудың нәтижесінде студент:</w:t>
      </w:r>
    </w:p>
    <w:p w14:paraId="3B31BB14">
      <w:pPr>
        <w:spacing w:line="252" w:lineRule="auto"/>
        <w:ind w:firstLine="708"/>
        <w:jc w:val="both"/>
        <w:rPr>
          <w:rFonts w:eastAsiaTheme="minorHAnsi"/>
          <w:lang w:val="kk-KZ" w:eastAsia="en-US"/>
        </w:rPr>
      </w:pPr>
      <w:r>
        <w:rPr>
          <w:rFonts w:eastAsiaTheme="minorHAnsi"/>
          <w:lang w:val="kk-KZ" w:eastAsia="en-US"/>
        </w:rPr>
        <w:t>- «хронотоп» ұғымының мағынасын білуге;</w:t>
      </w:r>
    </w:p>
    <w:p w14:paraId="7DE2CAB9">
      <w:pPr>
        <w:spacing w:line="252" w:lineRule="auto"/>
        <w:ind w:firstLine="708"/>
        <w:jc w:val="both"/>
        <w:rPr>
          <w:rFonts w:eastAsiaTheme="minorHAnsi"/>
          <w:lang w:val="kk-KZ" w:eastAsia="en-US"/>
        </w:rPr>
      </w:pPr>
      <w:r>
        <w:rPr>
          <w:rFonts w:eastAsiaTheme="minorHAnsi"/>
          <w:lang w:val="kk-KZ" w:eastAsia="en-US"/>
        </w:rPr>
        <w:t>- уақыт пен кеңістік категорияларының ерекшеліктерін түсінуге;</w:t>
      </w:r>
    </w:p>
    <w:p w14:paraId="008820F5">
      <w:pPr>
        <w:spacing w:line="252" w:lineRule="auto"/>
        <w:ind w:firstLine="708"/>
        <w:jc w:val="both"/>
        <w:rPr>
          <w:rFonts w:eastAsiaTheme="minorHAnsi"/>
          <w:lang w:val="kk-KZ" w:eastAsia="en-US"/>
        </w:rPr>
      </w:pPr>
      <w:r>
        <w:rPr>
          <w:rFonts w:eastAsiaTheme="minorHAnsi"/>
          <w:lang w:val="kk-KZ" w:eastAsia="en-US"/>
        </w:rPr>
        <w:t>- көркем шығармадағы хронотоп категориясының қызметін анықтауға;</w:t>
      </w:r>
    </w:p>
    <w:p w14:paraId="01651353">
      <w:pPr>
        <w:spacing w:line="252" w:lineRule="auto"/>
        <w:ind w:firstLine="708"/>
        <w:jc w:val="both"/>
        <w:rPr>
          <w:rFonts w:eastAsiaTheme="minorHAnsi"/>
          <w:lang w:val="kk-KZ" w:eastAsia="en-US"/>
        </w:rPr>
      </w:pPr>
      <w:r>
        <w:rPr>
          <w:rFonts w:eastAsiaTheme="minorHAnsi"/>
          <w:lang w:val="kk-KZ" w:eastAsia="en-US"/>
        </w:rPr>
        <w:t xml:space="preserve">- уақыт пен кеңістік мәселесі туралы ақпарат жинауға және жүйелеуге </w:t>
      </w:r>
    </w:p>
    <w:p w14:paraId="1DA31319">
      <w:pPr>
        <w:spacing w:line="252" w:lineRule="auto"/>
        <w:jc w:val="both"/>
        <w:rPr>
          <w:rFonts w:eastAsiaTheme="minorHAnsi"/>
          <w:lang w:val="kk-KZ" w:eastAsia="en-US"/>
        </w:rPr>
      </w:pPr>
      <w:r>
        <w:rPr>
          <w:rFonts w:eastAsiaTheme="minorHAnsi"/>
          <w:lang w:val="kk-KZ" w:eastAsia="en-US"/>
        </w:rPr>
        <w:t>қабілетті болады.</w:t>
      </w:r>
    </w:p>
    <w:p w14:paraId="0CC1CEFD">
      <w:pPr>
        <w:spacing w:line="252" w:lineRule="auto"/>
        <w:ind w:firstLine="708"/>
        <w:jc w:val="both"/>
        <w:rPr>
          <w:rStyle w:val="57"/>
          <w:lang w:val="kk-KZ"/>
        </w:rPr>
      </w:pPr>
      <w:r>
        <w:rPr>
          <w:rStyle w:val="57"/>
          <w:lang w:val="kk-KZ"/>
        </w:rPr>
        <w:t>Көркемдік</w:t>
      </w:r>
      <w:r>
        <w:rPr>
          <w:lang w:val="kk-KZ"/>
        </w:rPr>
        <w:t xml:space="preserve"> </w:t>
      </w:r>
      <w:r>
        <w:rPr>
          <w:rStyle w:val="57"/>
          <w:lang w:val="kk-KZ"/>
        </w:rPr>
        <w:t>шығарманың құрамындағы</w:t>
      </w:r>
      <w:r>
        <w:rPr>
          <w:lang w:val="kk-KZ"/>
        </w:rPr>
        <w:t xml:space="preserve"> </w:t>
      </w:r>
      <w:r>
        <w:rPr>
          <w:rStyle w:val="57"/>
          <w:lang w:val="kk-KZ"/>
        </w:rPr>
        <w:t>уақыт</w:t>
      </w:r>
      <w:r>
        <w:rPr>
          <w:lang w:val="kk-KZ"/>
        </w:rPr>
        <w:t xml:space="preserve"> </w:t>
      </w:r>
      <w:r>
        <w:rPr>
          <w:rStyle w:val="57"/>
          <w:lang w:val="kk-KZ"/>
        </w:rPr>
        <w:t>пен</w:t>
      </w:r>
      <w:r>
        <w:rPr>
          <w:lang w:val="kk-KZ"/>
        </w:rPr>
        <w:t xml:space="preserve"> </w:t>
      </w:r>
      <w:r>
        <w:rPr>
          <w:rStyle w:val="57"/>
          <w:lang w:val="kk-KZ"/>
        </w:rPr>
        <w:t>кеңістік.</w:t>
      </w:r>
      <w:r>
        <w:rPr>
          <w:lang w:val="kk-KZ"/>
        </w:rPr>
        <w:t xml:space="preserve"> Шынайы </w:t>
      </w:r>
      <w:r>
        <w:rPr>
          <w:rStyle w:val="57"/>
          <w:lang w:val="kk-KZ"/>
        </w:rPr>
        <w:t>және</w:t>
      </w:r>
      <w:r>
        <w:rPr>
          <w:lang w:val="kk-KZ"/>
        </w:rPr>
        <w:t xml:space="preserve"> </w:t>
      </w:r>
      <w:r>
        <w:rPr>
          <w:rStyle w:val="57"/>
          <w:lang w:val="kk-KZ"/>
        </w:rPr>
        <w:t>көркем</w:t>
      </w:r>
      <w:r>
        <w:rPr>
          <w:lang w:val="kk-KZ"/>
        </w:rPr>
        <w:t xml:space="preserve"> </w:t>
      </w:r>
      <w:r>
        <w:rPr>
          <w:rStyle w:val="57"/>
          <w:lang w:val="kk-KZ"/>
        </w:rPr>
        <w:t>уақыт.</w:t>
      </w:r>
      <w:r>
        <w:rPr>
          <w:lang w:val="kk-KZ"/>
        </w:rPr>
        <w:t xml:space="preserve"> </w:t>
      </w:r>
      <w:r>
        <w:rPr>
          <w:rStyle w:val="57"/>
          <w:lang w:val="kk-KZ"/>
        </w:rPr>
        <w:t>Олардың</w:t>
      </w:r>
      <w:r>
        <w:rPr>
          <w:lang w:val="kk-KZ"/>
        </w:rPr>
        <w:t xml:space="preserve"> </w:t>
      </w:r>
      <w:r>
        <w:rPr>
          <w:rStyle w:val="57"/>
          <w:lang w:val="kk-KZ"/>
        </w:rPr>
        <w:t>ұқсастығы</w:t>
      </w:r>
      <w:r>
        <w:rPr>
          <w:lang w:val="kk-KZ"/>
        </w:rPr>
        <w:t xml:space="preserve"> </w:t>
      </w:r>
      <w:r>
        <w:rPr>
          <w:rStyle w:val="57"/>
          <w:lang w:val="kk-KZ"/>
        </w:rPr>
        <w:t>мен</w:t>
      </w:r>
      <w:r>
        <w:rPr>
          <w:lang w:val="kk-KZ"/>
        </w:rPr>
        <w:t xml:space="preserve"> </w:t>
      </w:r>
      <w:r>
        <w:rPr>
          <w:rStyle w:val="57"/>
          <w:lang w:val="kk-KZ"/>
        </w:rPr>
        <w:t>айырмашылығы.</w:t>
      </w:r>
      <w:r>
        <w:rPr>
          <w:lang w:val="kk-KZ"/>
        </w:rPr>
        <w:t xml:space="preserve"> </w:t>
      </w:r>
      <w:r>
        <w:rPr>
          <w:rStyle w:val="57"/>
          <w:lang w:val="kk-KZ"/>
        </w:rPr>
        <w:t>Көркем</w:t>
      </w:r>
      <w:r>
        <w:rPr>
          <w:lang w:val="kk-KZ"/>
        </w:rPr>
        <w:t xml:space="preserve"> </w:t>
      </w:r>
      <w:r>
        <w:rPr>
          <w:rStyle w:val="57"/>
          <w:lang w:val="kk-KZ"/>
        </w:rPr>
        <w:t>уақыттың</w:t>
      </w:r>
      <w:r>
        <w:rPr>
          <w:lang w:val="kk-KZ"/>
        </w:rPr>
        <w:t xml:space="preserve"> </w:t>
      </w:r>
      <w:r>
        <w:rPr>
          <w:rStyle w:val="57"/>
          <w:lang w:val="kk-KZ"/>
        </w:rPr>
        <w:t>қасиеттері.</w:t>
      </w:r>
      <w:r>
        <w:rPr>
          <w:lang w:val="kk-KZ"/>
        </w:rPr>
        <w:t xml:space="preserve"> Шынайы </w:t>
      </w:r>
      <w:r>
        <w:rPr>
          <w:rStyle w:val="57"/>
          <w:lang w:val="kk-KZ"/>
        </w:rPr>
        <w:t>және</w:t>
      </w:r>
      <w:r>
        <w:rPr>
          <w:lang w:val="kk-KZ"/>
        </w:rPr>
        <w:t xml:space="preserve"> </w:t>
      </w:r>
      <w:r>
        <w:rPr>
          <w:rStyle w:val="57"/>
          <w:lang w:val="kk-KZ"/>
        </w:rPr>
        <w:t>көркем</w:t>
      </w:r>
      <w:r>
        <w:rPr>
          <w:lang w:val="kk-KZ"/>
        </w:rPr>
        <w:t xml:space="preserve"> </w:t>
      </w:r>
      <w:r>
        <w:rPr>
          <w:rStyle w:val="57"/>
          <w:lang w:val="kk-KZ"/>
        </w:rPr>
        <w:t>кеңістік.</w:t>
      </w:r>
      <w:r>
        <w:rPr>
          <w:lang w:val="kk-KZ"/>
        </w:rPr>
        <w:t xml:space="preserve"> «Хронотоп» </w:t>
      </w:r>
      <w:r>
        <w:rPr>
          <w:rStyle w:val="57"/>
          <w:lang w:val="kk-KZ"/>
        </w:rPr>
        <w:t>ұғымы.</w:t>
      </w:r>
      <w:r>
        <w:rPr>
          <w:lang w:val="kk-KZ"/>
        </w:rPr>
        <w:t xml:space="preserve"> М.</w:t>
      </w:r>
      <w:r>
        <w:rPr>
          <w:rStyle w:val="57"/>
          <w:lang w:val="kk-KZ"/>
        </w:rPr>
        <w:t>М</w:t>
      </w:r>
      <w:r>
        <w:rPr>
          <w:lang w:val="kk-KZ"/>
        </w:rPr>
        <w:t xml:space="preserve">. </w:t>
      </w:r>
      <w:r>
        <w:rPr>
          <w:rStyle w:val="57"/>
          <w:lang w:val="kk-KZ"/>
        </w:rPr>
        <w:t>Бахтиннің</w:t>
      </w:r>
      <w:r>
        <w:rPr>
          <w:lang w:val="kk-KZ"/>
        </w:rPr>
        <w:t xml:space="preserve"> </w:t>
      </w:r>
      <w:r>
        <w:rPr>
          <w:rStyle w:val="57"/>
          <w:lang w:val="kk-KZ"/>
        </w:rPr>
        <w:t>көркем</w:t>
      </w:r>
      <w:r>
        <w:rPr>
          <w:lang w:val="kk-KZ"/>
        </w:rPr>
        <w:t xml:space="preserve"> </w:t>
      </w:r>
      <w:r>
        <w:rPr>
          <w:rStyle w:val="57"/>
          <w:lang w:val="kk-KZ"/>
        </w:rPr>
        <w:t>шығармадағы</w:t>
      </w:r>
      <w:r>
        <w:rPr>
          <w:lang w:val="kk-KZ"/>
        </w:rPr>
        <w:t xml:space="preserve"> </w:t>
      </w:r>
      <w:r>
        <w:rPr>
          <w:rStyle w:val="57"/>
          <w:lang w:val="kk-KZ"/>
        </w:rPr>
        <w:t>уақыт пен кеңістік</w:t>
      </w:r>
      <w:r>
        <w:rPr>
          <w:lang w:val="kk-KZ"/>
        </w:rPr>
        <w:t xml:space="preserve"> </w:t>
      </w:r>
      <w:r>
        <w:rPr>
          <w:rStyle w:val="57"/>
          <w:lang w:val="kk-KZ"/>
        </w:rPr>
        <w:t>категорияларының</w:t>
      </w:r>
      <w:r>
        <w:rPr>
          <w:lang w:val="kk-KZ"/>
        </w:rPr>
        <w:t xml:space="preserve"> </w:t>
      </w:r>
      <w:r>
        <w:rPr>
          <w:rStyle w:val="57"/>
          <w:lang w:val="kk-KZ"/>
        </w:rPr>
        <w:t>маңызы</w:t>
      </w:r>
      <w:r>
        <w:rPr>
          <w:lang w:val="kk-KZ"/>
        </w:rPr>
        <w:t xml:space="preserve"> </w:t>
      </w:r>
      <w:r>
        <w:rPr>
          <w:rStyle w:val="57"/>
          <w:lang w:val="kk-KZ"/>
        </w:rPr>
        <w:t>мен</w:t>
      </w:r>
      <w:r>
        <w:rPr>
          <w:lang w:val="kk-KZ"/>
        </w:rPr>
        <w:t xml:space="preserve"> </w:t>
      </w:r>
      <w:r>
        <w:rPr>
          <w:rStyle w:val="57"/>
          <w:lang w:val="kk-KZ"/>
        </w:rPr>
        <w:t>рөлі</w:t>
      </w:r>
      <w:r>
        <w:rPr>
          <w:lang w:val="kk-KZ"/>
        </w:rPr>
        <w:t xml:space="preserve"> </w:t>
      </w:r>
      <w:r>
        <w:rPr>
          <w:rStyle w:val="57"/>
          <w:lang w:val="kk-KZ"/>
        </w:rPr>
        <w:t>туралы</w:t>
      </w:r>
      <w:r>
        <w:rPr>
          <w:lang w:val="kk-KZ"/>
        </w:rPr>
        <w:t xml:space="preserve"> </w:t>
      </w:r>
      <w:r>
        <w:rPr>
          <w:rStyle w:val="57"/>
          <w:lang w:val="kk-KZ"/>
        </w:rPr>
        <w:t>теориясы.</w:t>
      </w:r>
      <w:r>
        <w:rPr>
          <w:lang w:val="kk-KZ"/>
        </w:rPr>
        <w:t xml:space="preserve"> </w:t>
      </w:r>
      <w:r>
        <w:rPr>
          <w:rStyle w:val="57"/>
          <w:lang w:val="kk-KZ"/>
        </w:rPr>
        <w:t>Көркем</w:t>
      </w:r>
      <w:r>
        <w:rPr>
          <w:lang w:val="kk-KZ"/>
        </w:rPr>
        <w:t xml:space="preserve"> </w:t>
      </w:r>
      <w:r>
        <w:rPr>
          <w:rStyle w:val="57"/>
          <w:lang w:val="kk-KZ"/>
        </w:rPr>
        <w:t>хронотоптың қызметі және</w:t>
      </w:r>
      <w:r>
        <w:rPr>
          <w:lang w:val="kk-KZ"/>
        </w:rPr>
        <w:t xml:space="preserve"> </w:t>
      </w:r>
      <w:r>
        <w:rPr>
          <w:rStyle w:val="57"/>
          <w:lang w:val="kk-KZ"/>
        </w:rPr>
        <w:t>эстетикалық</w:t>
      </w:r>
      <w:r>
        <w:rPr>
          <w:lang w:val="kk-KZ"/>
        </w:rPr>
        <w:t xml:space="preserve"> </w:t>
      </w:r>
      <w:r>
        <w:rPr>
          <w:rStyle w:val="57"/>
          <w:lang w:val="kk-KZ"/>
        </w:rPr>
        <w:t>маңызы.</w:t>
      </w:r>
      <w:r>
        <w:rPr>
          <w:lang w:val="kk-KZ"/>
        </w:rPr>
        <w:t xml:space="preserve"> </w:t>
      </w:r>
      <w:r>
        <w:rPr>
          <w:rStyle w:val="57"/>
          <w:lang w:val="kk-KZ"/>
        </w:rPr>
        <w:t>Хронотоп</w:t>
      </w:r>
      <w:r>
        <w:rPr>
          <w:lang w:val="kk-KZ"/>
        </w:rPr>
        <w:t xml:space="preserve"> </w:t>
      </w:r>
      <w:r>
        <w:rPr>
          <w:rStyle w:val="57"/>
          <w:lang w:val="kk-KZ"/>
        </w:rPr>
        <w:t>және</w:t>
      </w:r>
      <w:r>
        <w:rPr>
          <w:lang w:val="kk-KZ"/>
        </w:rPr>
        <w:t xml:space="preserve"> </w:t>
      </w:r>
      <w:r>
        <w:rPr>
          <w:rStyle w:val="57"/>
          <w:lang w:val="kk-KZ"/>
        </w:rPr>
        <w:t>шығарманың</w:t>
      </w:r>
      <w:r>
        <w:rPr>
          <w:lang w:val="kk-KZ"/>
        </w:rPr>
        <w:t xml:space="preserve"> құрамы</w:t>
      </w:r>
      <w:r>
        <w:rPr>
          <w:rStyle w:val="57"/>
          <w:lang w:val="kk-KZ"/>
        </w:rPr>
        <w:t>.</w:t>
      </w:r>
      <w:r>
        <w:rPr>
          <w:lang w:val="kk-KZ"/>
        </w:rPr>
        <w:t xml:space="preserve"> </w:t>
      </w:r>
      <w:r>
        <w:rPr>
          <w:rStyle w:val="57"/>
          <w:lang w:val="kk-KZ"/>
        </w:rPr>
        <w:t>Кеңістіктік</w:t>
      </w:r>
      <w:r>
        <w:rPr>
          <w:lang w:val="kk-KZ"/>
        </w:rPr>
        <w:t xml:space="preserve"> </w:t>
      </w:r>
      <w:r>
        <w:rPr>
          <w:rStyle w:val="57"/>
          <w:lang w:val="kk-KZ"/>
        </w:rPr>
        <w:t>және</w:t>
      </w:r>
      <w:r>
        <w:rPr>
          <w:lang w:val="kk-KZ"/>
        </w:rPr>
        <w:t xml:space="preserve"> </w:t>
      </w:r>
      <w:r>
        <w:rPr>
          <w:rStyle w:val="57"/>
          <w:lang w:val="kk-KZ"/>
        </w:rPr>
        <w:t>уақыттық</w:t>
      </w:r>
      <w:r>
        <w:rPr>
          <w:lang w:val="kk-KZ"/>
        </w:rPr>
        <w:t xml:space="preserve"> </w:t>
      </w:r>
      <w:r>
        <w:rPr>
          <w:rStyle w:val="57"/>
          <w:lang w:val="kk-KZ"/>
        </w:rPr>
        <w:t>композиция.</w:t>
      </w:r>
      <w:r>
        <w:rPr>
          <w:lang w:val="kk-KZ"/>
        </w:rPr>
        <w:t xml:space="preserve"> </w:t>
      </w:r>
      <w:r>
        <w:rPr>
          <w:rStyle w:val="57"/>
          <w:lang w:val="kk-KZ"/>
        </w:rPr>
        <w:t>Жұмыстың</w:t>
      </w:r>
      <w:r>
        <w:rPr>
          <w:lang w:val="kk-KZ"/>
        </w:rPr>
        <w:t xml:space="preserve"> </w:t>
      </w:r>
      <w:r>
        <w:rPr>
          <w:rStyle w:val="57"/>
          <w:lang w:val="kk-KZ"/>
        </w:rPr>
        <w:t>кеңістіктік-уақыттық</w:t>
      </w:r>
      <w:r>
        <w:rPr>
          <w:lang w:val="kk-KZ"/>
        </w:rPr>
        <w:t xml:space="preserve"> </w:t>
      </w:r>
      <w:r>
        <w:rPr>
          <w:rStyle w:val="57"/>
          <w:lang w:val="kk-KZ"/>
        </w:rPr>
        <w:t>континуумы</w:t>
      </w:r>
      <w:r>
        <w:rPr>
          <w:lang w:val="kk-KZ"/>
        </w:rPr>
        <w:t xml:space="preserve"> туралы </w:t>
      </w:r>
      <w:r>
        <w:rPr>
          <w:rStyle w:val="57"/>
          <w:lang w:val="kk-KZ"/>
        </w:rPr>
        <w:t>түсінік.</w:t>
      </w:r>
      <w:r>
        <w:rPr>
          <w:lang w:val="kk-KZ"/>
        </w:rPr>
        <w:t xml:space="preserve"> Хронотоп категориясының көркем </w:t>
      </w:r>
      <w:r>
        <w:rPr>
          <w:rStyle w:val="57"/>
          <w:lang w:val="kk-KZ"/>
        </w:rPr>
        <w:t>шығарманың</w:t>
      </w:r>
      <w:r>
        <w:rPr>
          <w:lang w:val="kk-KZ"/>
        </w:rPr>
        <w:t xml:space="preserve"> </w:t>
      </w:r>
      <w:r>
        <w:rPr>
          <w:rStyle w:val="57"/>
          <w:lang w:val="kk-KZ"/>
        </w:rPr>
        <w:t>сюжеті</w:t>
      </w:r>
      <w:r>
        <w:rPr>
          <w:lang w:val="kk-KZ"/>
        </w:rPr>
        <w:t xml:space="preserve"> </w:t>
      </w:r>
      <w:r>
        <w:rPr>
          <w:rStyle w:val="57"/>
          <w:lang w:val="kk-KZ"/>
        </w:rPr>
        <w:t>мен</w:t>
      </w:r>
      <w:r>
        <w:rPr>
          <w:lang w:val="kk-KZ"/>
        </w:rPr>
        <w:t xml:space="preserve"> </w:t>
      </w:r>
      <w:r>
        <w:rPr>
          <w:rStyle w:val="57"/>
          <w:lang w:val="kk-KZ"/>
        </w:rPr>
        <w:t>фабуламен</w:t>
      </w:r>
      <w:r>
        <w:rPr>
          <w:lang w:val="kk-KZ"/>
        </w:rPr>
        <w:t xml:space="preserve"> </w:t>
      </w:r>
      <w:r>
        <w:rPr>
          <w:rStyle w:val="57"/>
          <w:lang w:val="kk-KZ"/>
        </w:rPr>
        <w:t>байланысы.</w:t>
      </w:r>
    </w:p>
    <w:p w14:paraId="1420710C">
      <w:pPr>
        <w:spacing w:line="252" w:lineRule="auto"/>
        <w:ind w:firstLine="708"/>
        <w:jc w:val="both"/>
        <w:rPr>
          <w:color w:val="FF0000"/>
          <w:lang w:val="kk-KZ"/>
        </w:rPr>
      </w:pPr>
      <w:r>
        <w:rPr>
          <w:rStyle w:val="57"/>
          <w:lang w:val="kk-KZ"/>
        </w:rPr>
        <w:t>Хронотоп</w:t>
      </w:r>
      <w:r>
        <w:rPr>
          <w:lang w:val="kk-KZ"/>
        </w:rPr>
        <w:t xml:space="preserve"> </w:t>
      </w:r>
      <w:r>
        <w:rPr>
          <w:rStyle w:val="57"/>
          <w:lang w:val="kk-KZ"/>
        </w:rPr>
        <w:t>және</w:t>
      </w:r>
      <w:r>
        <w:rPr>
          <w:lang w:val="kk-KZ"/>
        </w:rPr>
        <w:t xml:space="preserve"> </w:t>
      </w:r>
      <w:r>
        <w:rPr>
          <w:rStyle w:val="57"/>
          <w:lang w:val="kk-KZ"/>
        </w:rPr>
        <w:t>көркемдік бейне.</w:t>
      </w:r>
      <w:r>
        <w:rPr>
          <w:lang w:val="kk-KZ"/>
        </w:rPr>
        <w:t xml:space="preserve"> </w:t>
      </w:r>
      <w:r>
        <w:rPr>
          <w:rStyle w:val="57"/>
          <w:lang w:val="kk-KZ"/>
        </w:rPr>
        <w:t>Уақыт</w:t>
      </w:r>
      <w:r>
        <w:rPr>
          <w:lang w:val="kk-KZ"/>
        </w:rPr>
        <w:t xml:space="preserve"> </w:t>
      </w:r>
      <w:r>
        <w:rPr>
          <w:rStyle w:val="57"/>
          <w:lang w:val="kk-KZ"/>
        </w:rPr>
        <w:t>құрылымы</w:t>
      </w:r>
      <w:r>
        <w:rPr>
          <w:lang w:val="kk-KZ"/>
        </w:rPr>
        <w:t xml:space="preserve"> туралы </w:t>
      </w:r>
      <w:r>
        <w:rPr>
          <w:rStyle w:val="57"/>
          <w:lang w:val="kk-KZ"/>
        </w:rPr>
        <w:t>түсінік.</w:t>
      </w:r>
      <w:r>
        <w:rPr>
          <w:lang w:val="kk-KZ"/>
        </w:rPr>
        <w:t xml:space="preserve"> </w:t>
      </w:r>
      <w:r>
        <w:rPr>
          <w:rStyle w:val="57"/>
          <w:lang w:val="kk-KZ"/>
        </w:rPr>
        <w:t>Баяндаудағы</w:t>
      </w:r>
      <w:r>
        <w:rPr>
          <w:lang w:val="kk-KZ"/>
        </w:rPr>
        <w:t xml:space="preserve"> </w:t>
      </w:r>
      <w:r>
        <w:rPr>
          <w:rStyle w:val="57"/>
          <w:lang w:val="kk-KZ"/>
        </w:rPr>
        <w:t>уақыт категориясының қызметі.</w:t>
      </w:r>
      <w:r>
        <w:rPr>
          <w:lang w:val="kk-KZ"/>
        </w:rPr>
        <w:t xml:space="preserve"> </w:t>
      </w:r>
      <w:r>
        <w:rPr>
          <w:rStyle w:val="57"/>
          <w:lang w:val="kk-KZ"/>
        </w:rPr>
        <w:t>Баяндаудың</w:t>
      </w:r>
      <w:r>
        <w:rPr>
          <w:lang w:val="kk-KZ"/>
        </w:rPr>
        <w:t xml:space="preserve"> </w:t>
      </w:r>
      <w:r>
        <w:rPr>
          <w:rStyle w:val="57"/>
          <w:lang w:val="kk-KZ"/>
        </w:rPr>
        <w:t>уақыттық логикасы:</w:t>
      </w:r>
      <w:r>
        <w:rPr>
          <w:lang w:val="kk-KZ"/>
        </w:rPr>
        <w:t xml:space="preserve"> </w:t>
      </w:r>
      <w:r>
        <w:rPr>
          <w:rStyle w:val="57"/>
          <w:lang w:val="kk-KZ"/>
        </w:rPr>
        <w:t>анахрония,</w:t>
      </w:r>
      <w:r>
        <w:rPr>
          <w:lang w:val="kk-KZ"/>
        </w:rPr>
        <w:t xml:space="preserve"> </w:t>
      </w:r>
      <w:r>
        <w:rPr>
          <w:rStyle w:val="57"/>
          <w:lang w:val="kk-KZ"/>
        </w:rPr>
        <w:t>аналепсис,</w:t>
      </w:r>
      <w:r>
        <w:rPr>
          <w:lang w:val="kk-KZ"/>
        </w:rPr>
        <w:t xml:space="preserve"> </w:t>
      </w:r>
      <w:r>
        <w:rPr>
          <w:rStyle w:val="57"/>
          <w:lang w:val="kk-KZ"/>
        </w:rPr>
        <w:t>пролепсис.</w:t>
      </w:r>
      <w:r>
        <w:rPr>
          <w:lang w:val="kk-KZ"/>
        </w:rPr>
        <w:t xml:space="preserve"> </w:t>
      </w:r>
      <w:r>
        <w:rPr>
          <w:rStyle w:val="57"/>
          <w:lang w:val="kk-KZ"/>
        </w:rPr>
        <w:t>Баяндаудың</w:t>
      </w:r>
      <w:r>
        <w:rPr>
          <w:lang w:val="kk-KZ"/>
        </w:rPr>
        <w:t xml:space="preserve"> </w:t>
      </w:r>
      <w:r>
        <w:rPr>
          <w:rStyle w:val="57"/>
          <w:lang w:val="kk-KZ"/>
        </w:rPr>
        <w:t>уақыты</w:t>
      </w:r>
      <w:r>
        <w:rPr>
          <w:lang w:val="kk-KZ"/>
        </w:rPr>
        <w:t xml:space="preserve"> </w:t>
      </w:r>
      <w:r>
        <w:rPr>
          <w:rStyle w:val="57"/>
          <w:lang w:val="kk-KZ"/>
        </w:rPr>
        <w:t>мен</w:t>
      </w:r>
      <w:r>
        <w:rPr>
          <w:lang w:val="kk-KZ"/>
        </w:rPr>
        <w:t xml:space="preserve"> </w:t>
      </w:r>
      <w:r>
        <w:rPr>
          <w:rStyle w:val="57"/>
          <w:lang w:val="kk-KZ"/>
        </w:rPr>
        <w:t>қарқыны.</w:t>
      </w:r>
      <w:r>
        <w:rPr>
          <w:lang w:val="kk-KZ"/>
        </w:rPr>
        <w:t xml:space="preserve"> </w:t>
      </w:r>
      <w:r>
        <w:rPr>
          <w:rStyle w:val="57"/>
          <w:lang w:val="kk-KZ"/>
        </w:rPr>
        <w:t>Баяндау</w:t>
      </w:r>
      <w:r>
        <w:rPr>
          <w:lang w:val="kk-KZ"/>
        </w:rPr>
        <w:t xml:space="preserve"> </w:t>
      </w:r>
      <w:r>
        <w:rPr>
          <w:rStyle w:val="57"/>
          <w:lang w:val="kk-KZ"/>
        </w:rPr>
        <w:t>қарқынының</w:t>
      </w:r>
      <w:r>
        <w:rPr>
          <w:lang w:val="kk-KZ"/>
        </w:rPr>
        <w:t xml:space="preserve"> </w:t>
      </w:r>
      <w:r>
        <w:rPr>
          <w:rStyle w:val="57"/>
          <w:lang w:val="kk-KZ"/>
        </w:rPr>
        <w:t>өзгеруі.</w:t>
      </w:r>
    </w:p>
    <w:p w14:paraId="3B9DA513">
      <w:pPr>
        <w:spacing w:line="252" w:lineRule="auto"/>
        <w:ind w:firstLine="708"/>
        <w:jc w:val="both"/>
        <w:rPr>
          <w:lang w:val="kk-KZ"/>
        </w:rPr>
      </w:pPr>
    </w:p>
    <w:p w14:paraId="29D2A594">
      <w:pPr>
        <w:spacing w:line="252" w:lineRule="auto"/>
        <w:jc w:val="center"/>
        <w:rPr>
          <w:rFonts w:eastAsiaTheme="minorHAnsi"/>
          <w:b/>
          <w:i/>
          <w:lang w:val="kk-KZ" w:eastAsia="en-US"/>
        </w:rPr>
      </w:pPr>
      <w:r>
        <w:rPr>
          <w:rFonts w:eastAsiaTheme="minorHAnsi"/>
          <w:b/>
          <w:i/>
          <w:lang w:val="kk-KZ" w:eastAsia="en-US"/>
        </w:rPr>
        <w:t>Ұсынылатын әдебиет:</w:t>
      </w:r>
    </w:p>
    <w:p w14:paraId="1126EE7E">
      <w:pPr>
        <w:tabs>
          <w:tab w:val="left" w:pos="720"/>
        </w:tabs>
        <w:spacing w:line="252" w:lineRule="auto"/>
        <w:jc w:val="both"/>
        <w:rPr>
          <w:lang w:val="kk-KZ" w:eastAsia="en-US"/>
        </w:rPr>
      </w:pPr>
      <w:r>
        <w:rPr>
          <w:lang w:val="kk-KZ" w:eastAsia="en-US"/>
        </w:rPr>
        <w:t>1. Темирболат А.Б. Поэтика литературы: учебное пособие. – Алматы: Қазақ университеті, 2011.</w:t>
      </w:r>
    </w:p>
    <w:p w14:paraId="1D981571">
      <w:pPr>
        <w:tabs>
          <w:tab w:val="left" w:pos="720"/>
        </w:tabs>
        <w:spacing w:line="252" w:lineRule="auto"/>
        <w:jc w:val="both"/>
        <w:rPr>
          <w:lang w:val="kk-KZ" w:eastAsia="en-US"/>
        </w:rPr>
      </w:pPr>
      <w:r>
        <w:rPr>
          <w:lang w:val="kk-KZ" w:eastAsia="en-US"/>
        </w:rPr>
        <w:t>2. Қалқабаева С.Ә. Көркем шығарма поэтикасы: монография. – Алматы: Қазақ университеті, 2021.</w:t>
      </w:r>
    </w:p>
    <w:p w14:paraId="6E7B5655">
      <w:pPr>
        <w:tabs>
          <w:tab w:val="left" w:pos="720"/>
        </w:tabs>
        <w:spacing w:line="252" w:lineRule="auto"/>
        <w:jc w:val="both"/>
        <w:rPr>
          <w:lang w:val="kk-KZ" w:eastAsia="en-US"/>
        </w:rPr>
      </w:pPr>
      <w:r>
        <w:rPr>
          <w:lang w:val="kk-KZ" w:eastAsia="ko-KR"/>
        </w:rPr>
        <w:t xml:space="preserve">3. </w:t>
      </w:r>
      <w:r>
        <w:rPr>
          <w:lang w:val="kk-KZ" w:eastAsia="en-US"/>
        </w:rPr>
        <w:t>Райан М. Әдебиет теориясы. – Алматы: Ұлттық аударма бюросы, 2019.</w:t>
      </w:r>
    </w:p>
    <w:p w14:paraId="0CABE342">
      <w:pPr>
        <w:tabs>
          <w:tab w:val="left" w:pos="720"/>
        </w:tabs>
        <w:spacing w:line="252" w:lineRule="auto"/>
        <w:jc w:val="both"/>
        <w:rPr>
          <w:lang w:val="kk-KZ" w:eastAsia="ko-KR"/>
        </w:rPr>
      </w:pPr>
      <w:r>
        <w:rPr>
          <w:lang w:val="kk-KZ" w:eastAsia="en-US"/>
        </w:rPr>
        <w:t xml:space="preserve">4. </w:t>
      </w:r>
      <w:r>
        <w:rPr>
          <w:lang w:val="kk-KZ" w:eastAsia="ko-KR"/>
        </w:rPr>
        <w:t xml:space="preserve">Райан М., Ривкин Д. </w:t>
      </w:r>
      <w:r>
        <w:rPr>
          <w:lang w:val="kk-KZ" w:eastAsia="en-US"/>
        </w:rPr>
        <w:t>Әдебиет теориясы: хрестоматия. – Алматы: Ұлттық аударма бюросы, 2019.</w:t>
      </w:r>
    </w:p>
    <w:p w14:paraId="393A0F81">
      <w:pPr>
        <w:tabs>
          <w:tab w:val="left" w:pos="720"/>
        </w:tabs>
        <w:suppressAutoHyphens/>
        <w:spacing w:line="252" w:lineRule="auto"/>
        <w:jc w:val="both"/>
        <w:rPr>
          <w:rFonts w:eastAsia="Calibri"/>
          <w:kern w:val="2"/>
          <w:lang w:eastAsia="en-US"/>
        </w:rPr>
      </w:pPr>
      <w:r>
        <w:rPr>
          <w:rFonts w:eastAsia="Calibri"/>
          <w:kern w:val="2"/>
          <w:lang w:val="kk-KZ" w:eastAsia="en-US"/>
        </w:rPr>
        <w:t xml:space="preserve">5. </w:t>
      </w:r>
      <w:r>
        <w:rPr>
          <w:rFonts w:eastAsia="Calibri"/>
          <w:kern w:val="2"/>
          <w:lang w:eastAsia="en-US"/>
        </w:rPr>
        <w:t>Минералов Ю.И.</w:t>
      </w:r>
      <w:r>
        <w:rPr>
          <w:rFonts w:eastAsia="Calibri"/>
          <w:kern w:val="2"/>
          <w:lang w:val="kk-KZ" w:eastAsia="en-US"/>
        </w:rPr>
        <w:t xml:space="preserve"> </w:t>
      </w:r>
      <w:r>
        <w:rPr>
          <w:rFonts w:eastAsia="Calibri"/>
          <w:kern w:val="2"/>
          <w:lang w:eastAsia="en-US"/>
        </w:rPr>
        <w:t>Основы теории литературы. Поэтика и индивидуальность: учебник для вузов. 2-е изд., перераб. и доп</w:t>
      </w:r>
      <w:r>
        <w:rPr>
          <w:rFonts w:eastAsia="Calibri"/>
          <w:kern w:val="2"/>
          <w:lang w:val="kk-KZ" w:eastAsia="en-US"/>
        </w:rPr>
        <w:t>. –</w:t>
      </w:r>
      <w:r>
        <w:rPr>
          <w:rFonts w:eastAsia="Calibri"/>
          <w:kern w:val="2"/>
          <w:lang w:eastAsia="en-US"/>
        </w:rPr>
        <w:t xml:space="preserve"> М</w:t>
      </w:r>
      <w:r>
        <w:rPr>
          <w:rFonts w:eastAsia="Calibri"/>
          <w:kern w:val="2"/>
          <w:lang w:val="kk-KZ" w:eastAsia="en-US"/>
        </w:rPr>
        <w:t>.</w:t>
      </w:r>
      <w:r>
        <w:rPr>
          <w:rFonts w:eastAsia="Calibri"/>
          <w:kern w:val="2"/>
          <w:lang w:eastAsia="en-US"/>
        </w:rPr>
        <w:t>: Юрайт, 2024.</w:t>
      </w:r>
    </w:p>
    <w:p w14:paraId="03718802">
      <w:pPr>
        <w:tabs>
          <w:tab w:val="left" w:pos="720"/>
        </w:tabs>
        <w:suppressAutoHyphens/>
        <w:spacing w:line="252" w:lineRule="auto"/>
        <w:jc w:val="both"/>
        <w:rPr>
          <w:rFonts w:eastAsia="Calibri"/>
          <w:kern w:val="2"/>
          <w:lang w:eastAsia="en-US"/>
        </w:rPr>
      </w:pPr>
      <w:r>
        <w:rPr>
          <w:rFonts w:eastAsia="Calibri"/>
          <w:kern w:val="2"/>
          <w:lang w:eastAsia="en-US"/>
        </w:rPr>
        <w:t xml:space="preserve">6. </w:t>
      </w:r>
      <w:r>
        <w:t>Фоменко И.В. Практическая поэтика. – М.: Академия, 2006.</w:t>
      </w:r>
    </w:p>
    <w:p w14:paraId="357B546C">
      <w:pPr>
        <w:spacing w:line="252" w:lineRule="auto"/>
        <w:jc w:val="both"/>
        <w:rPr>
          <w:lang w:val="kk-KZ"/>
        </w:rPr>
      </w:pPr>
    </w:p>
    <w:p w14:paraId="576286B4">
      <w:pPr>
        <w:spacing w:line="252" w:lineRule="auto"/>
        <w:jc w:val="center"/>
        <w:rPr>
          <w:rFonts w:eastAsia="Calibri"/>
          <w:bCs/>
          <w:i/>
          <w:lang w:eastAsia="en-US"/>
        </w:rPr>
      </w:pPr>
      <w:r>
        <w:rPr>
          <w:rFonts w:eastAsia="Calibri"/>
          <w:b/>
          <w:i/>
          <w:lang w:eastAsia="en-US"/>
        </w:rPr>
        <w:t>Интернет-ресурс</w:t>
      </w:r>
      <w:r>
        <w:rPr>
          <w:rFonts w:eastAsia="Calibri"/>
          <w:b/>
          <w:i/>
          <w:lang w:val="kk-KZ" w:eastAsia="en-US"/>
        </w:rPr>
        <w:t>тары</w:t>
      </w:r>
      <w:r>
        <w:rPr>
          <w:rFonts w:eastAsia="Calibri"/>
          <w:b/>
          <w:i/>
          <w:lang w:eastAsia="en-US"/>
        </w:rPr>
        <w:t>:</w:t>
      </w:r>
    </w:p>
    <w:p w14:paraId="79D68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
        <w:t>1. Веселовский А.Н. Историческая поэтика. – Л</w:t>
      </w:r>
      <w:r>
        <w:rPr>
          <w:lang w:val="kk-KZ"/>
        </w:rPr>
        <w:t>.: Художественная литература</w:t>
      </w:r>
      <w:r>
        <w:t xml:space="preserve">, 1940. – Режим доступа: </w:t>
      </w:r>
      <w:r>
        <w:fldChar w:fldCharType="begin"/>
      </w:r>
      <w:r>
        <w:instrText xml:space="preserve"> HYPERLINK "https://biblio.imli.ru/images/abook/teoriya/Veselovskij_A._N._-_Istoricheskaya_poetika_-_1940.pdf" </w:instrText>
      </w:r>
      <w:r>
        <w:fldChar w:fldCharType="separate"/>
      </w:r>
      <w:r>
        <w:rPr>
          <w:color w:val="0563C1"/>
          <w:u w:val="single"/>
        </w:rPr>
        <w:t>https://biblio.imli.ru/images/abook/teoriya/Veselovskij_A._N._-_Istoricheskaya_poetika_-_1940.pdf</w:t>
      </w:r>
      <w:r>
        <w:rPr>
          <w:color w:val="0563C1"/>
          <w:u w:val="single"/>
        </w:rPr>
        <w:fldChar w:fldCharType="end"/>
      </w:r>
    </w:p>
    <w:p w14:paraId="37282F16">
      <w:pPr>
        <w:tabs>
          <w:tab w:val="left" w:pos="720"/>
        </w:tabs>
        <w:spacing w:line="252" w:lineRule="auto"/>
        <w:jc w:val="both"/>
      </w:pPr>
      <w:r>
        <w:t xml:space="preserve">2. Жолковский А.К., Щеглов Ю.К. Работы по поэтике выразительности. – М.: Прогресс, 1996. – Режим доступа: </w:t>
      </w:r>
      <w:r>
        <w:fldChar w:fldCharType="begin"/>
      </w:r>
      <w:r>
        <w:instrText xml:space="preserve"> HYPERLINK "https://biblio.imli.ru/images/abook/teoriya/ZHolkovskij_A.K._SHeglov_YU.K._Raboty_po_poetike_vyrazitelnosti._1996..pdf" </w:instrText>
      </w:r>
      <w:r>
        <w:fldChar w:fldCharType="separate"/>
      </w:r>
      <w:r>
        <w:rPr>
          <w:color w:val="0563C1"/>
          <w:u w:val="single"/>
        </w:rPr>
        <w:t>https://biblio.imli.ru/images/abook/teoriya/ZHolkovskij_A.K._SHeglov_YU.K._Raboty_po_poetike_vyrazitelnosti._1996..pdf</w:t>
      </w:r>
      <w:r>
        <w:rPr>
          <w:color w:val="0563C1"/>
          <w:u w:val="single"/>
        </w:rPr>
        <w:fldChar w:fldCharType="end"/>
      </w:r>
    </w:p>
    <w:p w14:paraId="1BA33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
        <w:t xml:space="preserve">3. Лотман Ю.М. Структура художественного текста. – М.: Высшая школа, 1970. – Режим доступа: </w:t>
      </w:r>
      <w:r>
        <w:fldChar w:fldCharType="begin"/>
      </w:r>
      <w:r>
        <w:instrText xml:space="preserve"> HYPERLINK "https://on4a.narod.ru/lotman_struktura_teksta_web.pdf" </w:instrText>
      </w:r>
      <w:r>
        <w:fldChar w:fldCharType="separate"/>
      </w:r>
      <w:r>
        <w:rPr>
          <w:color w:val="0563C1"/>
          <w:u w:val="single"/>
        </w:rPr>
        <w:t>https://on4a.narod.ru/lotman_struktura_teksta_web.pdf</w:t>
      </w:r>
      <w:r>
        <w:rPr>
          <w:color w:val="0563C1"/>
          <w:u w:val="single"/>
        </w:rPr>
        <w:fldChar w:fldCharType="end"/>
      </w:r>
    </w:p>
    <w:p w14:paraId="5F049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
        <w:t xml:space="preserve">4. </w:t>
      </w:r>
      <w:r>
        <w:rPr>
          <w:bCs/>
        </w:rPr>
        <w:t>Теоретическая поэтика</w:t>
      </w:r>
      <w:r>
        <w:t>: понятия и определения / Х</w:t>
      </w:r>
      <w:r>
        <w:rPr>
          <w:iCs/>
        </w:rPr>
        <w:t>рестоматия для студентов филологических факультетов / А</w:t>
      </w:r>
      <w:r>
        <w:t xml:space="preserve">втор-составитель Н.Д. Тамарченко. – М.: РГГУ, 2001. – Режим доступа: </w:t>
      </w:r>
      <w:r>
        <w:fldChar w:fldCharType="begin"/>
      </w:r>
      <w:r>
        <w:instrText xml:space="preserve"> HYPERLINK "https://philologos.narod.ru/tamar/index.htm" </w:instrText>
      </w:r>
      <w:r>
        <w:fldChar w:fldCharType="separate"/>
      </w:r>
      <w:r>
        <w:rPr>
          <w:color w:val="0563C1"/>
          <w:u w:val="single"/>
        </w:rPr>
        <w:t>https://philologos.narod.ru/tamar/index.htm</w:t>
      </w:r>
      <w:r>
        <w:rPr>
          <w:color w:val="0563C1"/>
          <w:u w:val="single"/>
        </w:rPr>
        <w:fldChar w:fldCharType="end"/>
      </w:r>
    </w:p>
    <w:p w14:paraId="4F284C8C">
      <w:pPr>
        <w:spacing w:line="252" w:lineRule="auto"/>
        <w:jc w:val="both"/>
      </w:pPr>
      <w:r>
        <w:t xml:space="preserve">5. Успенский Б.А. Поэтика композиции. – СПб: Азбука, 2000. – Режим доступа: </w:t>
      </w:r>
      <w:r>
        <w:fldChar w:fldCharType="begin"/>
      </w:r>
      <w:r>
        <w:instrText xml:space="preserve"> HYPERLINK "https://philologos.narod.ru/ling/uspen-poetcomp.htm" </w:instrText>
      </w:r>
      <w:r>
        <w:fldChar w:fldCharType="separate"/>
      </w:r>
      <w:r>
        <w:rPr>
          <w:color w:val="0563C1"/>
          <w:u w:val="single"/>
        </w:rPr>
        <w:t>https://philologos.narod.ru/ling/uspen-poetcomp.htm</w:t>
      </w:r>
      <w:r>
        <w:rPr>
          <w:color w:val="0563C1"/>
          <w:u w:val="single"/>
        </w:rPr>
        <w:fldChar w:fldCharType="end"/>
      </w:r>
    </w:p>
    <w:p w14:paraId="13A8D5A2">
      <w:pPr>
        <w:spacing w:after="200" w:line="276" w:lineRule="auto"/>
        <w:rPr>
          <w:b/>
          <w:i/>
          <w:lang w:val="kk-KZ"/>
        </w:rPr>
      </w:pPr>
    </w:p>
    <w:p w14:paraId="0E143C5B">
      <w:pPr>
        <w:spacing w:after="200" w:line="276" w:lineRule="auto"/>
        <w:rPr>
          <w:rFonts w:eastAsiaTheme="minorHAnsi"/>
          <w:b/>
          <w:bCs/>
          <w:i/>
          <w:iCs/>
          <w:lang w:val="kk-KZ" w:eastAsia="en-US"/>
        </w:rPr>
      </w:pPr>
      <w:r>
        <w:rPr>
          <w:b/>
          <w:i/>
          <w:lang w:val="kk-KZ"/>
        </w:rPr>
        <w:t xml:space="preserve">№ 7 дәріс. </w:t>
      </w:r>
      <w:r>
        <w:rPr>
          <w:rFonts w:eastAsia="Calibri"/>
          <w:b/>
          <w:bCs/>
          <w:i/>
          <w:iCs/>
          <w:kern w:val="2"/>
          <w:lang w:val="kk-KZ" w:eastAsia="en-US"/>
        </w:rPr>
        <w:t xml:space="preserve">Баяндау және </w:t>
      </w:r>
      <w:r>
        <w:rPr>
          <w:rFonts w:eastAsia="Calibri"/>
          <w:b/>
          <w:bCs/>
          <w:i/>
          <w:iCs/>
          <w:kern w:val="2"/>
          <w:lang w:eastAsia="en-US"/>
        </w:rPr>
        <w:t>көркем сөздің композициялық формалары.</w:t>
      </w:r>
    </w:p>
    <w:p w14:paraId="395C24C8">
      <w:pPr>
        <w:spacing w:line="252" w:lineRule="auto"/>
        <w:ind w:firstLine="708"/>
        <w:jc w:val="both"/>
        <w:rPr>
          <w:rFonts w:eastAsiaTheme="minorHAnsi"/>
          <w:lang w:val="kk-KZ" w:eastAsia="en-US"/>
        </w:rPr>
      </w:pPr>
      <w:r>
        <w:rPr>
          <w:rFonts w:eastAsiaTheme="minorHAnsi"/>
          <w:i/>
          <w:lang w:val="kk-KZ" w:eastAsia="en-US"/>
        </w:rPr>
        <w:t xml:space="preserve">Дәрістің мақсаты </w:t>
      </w:r>
      <w:r>
        <w:rPr>
          <w:rFonts w:eastAsiaTheme="minorHAnsi"/>
          <w:lang w:val="kk-KZ" w:eastAsia="en-US"/>
        </w:rPr>
        <w:t>– әдебиет поэтикасының қалыптасу мен даму тарихын сипаттауға, әдебиет поэтикасының ғылымдар жүйесіндегі орны мен ролін анықтауға студенттердің қабілетін қалыптастыру. Бұл тақырыпты оқудың нәтижесінде студент:</w:t>
      </w:r>
    </w:p>
    <w:p w14:paraId="1EFBEF90">
      <w:pPr>
        <w:spacing w:line="252" w:lineRule="auto"/>
        <w:ind w:firstLine="708"/>
        <w:jc w:val="both"/>
        <w:rPr>
          <w:rFonts w:eastAsiaTheme="minorHAnsi"/>
          <w:lang w:val="kk-KZ" w:eastAsia="en-US"/>
        </w:rPr>
      </w:pPr>
      <w:r>
        <w:rPr>
          <w:rFonts w:eastAsiaTheme="minorHAnsi"/>
          <w:lang w:val="kk-KZ" w:eastAsia="en-US"/>
        </w:rPr>
        <w:t>- әдебиет поэтикасының ғылым ретінде ерекшеліктерін білуге;</w:t>
      </w:r>
    </w:p>
    <w:p w14:paraId="42223829">
      <w:pPr>
        <w:spacing w:line="252" w:lineRule="auto"/>
        <w:ind w:firstLine="708"/>
        <w:jc w:val="both"/>
        <w:rPr>
          <w:rFonts w:eastAsiaTheme="minorHAnsi"/>
          <w:lang w:val="kk-KZ" w:eastAsia="en-US"/>
        </w:rPr>
      </w:pPr>
      <w:r>
        <w:rPr>
          <w:rFonts w:eastAsiaTheme="minorHAnsi"/>
          <w:lang w:val="kk-KZ" w:eastAsia="en-US"/>
        </w:rPr>
        <w:t>- әдебиет поэтикасының басқа филология ғылымдарымен байланысын түсінуге;</w:t>
      </w:r>
    </w:p>
    <w:p w14:paraId="35D1565C">
      <w:pPr>
        <w:spacing w:line="252" w:lineRule="auto"/>
        <w:ind w:firstLine="708"/>
        <w:jc w:val="both"/>
        <w:rPr>
          <w:rFonts w:eastAsiaTheme="minorHAnsi"/>
          <w:lang w:val="kk-KZ" w:eastAsia="en-US"/>
        </w:rPr>
      </w:pPr>
      <w:r>
        <w:rPr>
          <w:rFonts w:eastAsiaTheme="minorHAnsi"/>
          <w:lang w:val="kk-KZ" w:eastAsia="en-US"/>
        </w:rPr>
        <w:t>- теориялық поэтиканың категориялық аппаратын білуге;</w:t>
      </w:r>
    </w:p>
    <w:p w14:paraId="3AEADC9E">
      <w:pPr>
        <w:spacing w:line="252" w:lineRule="auto"/>
        <w:ind w:firstLine="708"/>
        <w:jc w:val="both"/>
        <w:rPr>
          <w:rFonts w:eastAsiaTheme="minorHAnsi"/>
          <w:lang w:val="kk-KZ" w:eastAsia="en-US"/>
        </w:rPr>
      </w:pPr>
      <w:r>
        <w:rPr>
          <w:rFonts w:eastAsiaTheme="minorHAnsi"/>
          <w:lang w:val="kk-KZ" w:eastAsia="en-US"/>
        </w:rPr>
        <w:t xml:space="preserve">- әдебиет поэтикасы даму туралы ақпарат жинауға және жүйелеуге </w:t>
      </w:r>
    </w:p>
    <w:p w14:paraId="5F1E6107">
      <w:pPr>
        <w:spacing w:line="252" w:lineRule="auto"/>
        <w:jc w:val="both"/>
        <w:rPr>
          <w:rFonts w:eastAsiaTheme="minorHAnsi"/>
          <w:lang w:val="kk-KZ" w:eastAsia="en-US"/>
        </w:rPr>
      </w:pPr>
      <w:r>
        <w:rPr>
          <w:rFonts w:eastAsiaTheme="minorHAnsi"/>
          <w:lang w:val="kk-KZ" w:eastAsia="en-US"/>
        </w:rPr>
        <w:t>қабілетті болады.</w:t>
      </w:r>
    </w:p>
    <w:p w14:paraId="3E422E0B">
      <w:pPr>
        <w:spacing w:line="252" w:lineRule="auto"/>
        <w:ind w:firstLine="708"/>
        <w:jc w:val="both"/>
        <w:rPr>
          <w:rStyle w:val="57"/>
          <w:lang w:val="kk-KZ"/>
        </w:rPr>
      </w:pPr>
      <w:r>
        <w:rPr>
          <w:rStyle w:val="57"/>
          <w:lang w:val="kk-KZ"/>
        </w:rPr>
        <w:t>Көркем</w:t>
      </w:r>
      <w:r>
        <w:rPr>
          <w:lang w:val="kk-KZ"/>
        </w:rPr>
        <w:t xml:space="preserve"> </w:t>
      </w:r>
      <w:r>
        <w:rPr>
          <w:rStyle w:val="57"/>
          <w:lang w:val="kk-KZ"/>
        </w:rPr>
        <w:t>шығарманы</w:t>
      </w:r>
      <w:r>
        <w:rPr>
          <w:lang w:val="kk-KZ"/>
        </w:rPr>
        <w:t>ң нарративті құрылымы</w:t>
      </w:r>
      <w:r>
        <w:rPr>
          <w:rStyle w:val="57"/>
          <w:lang w:val="kk-KZ"/>
        </w:rPr>
        <w:t>.</w:t>
      </w:r>
      <w:r>
        <w:rPr>
          <w:lang w:val="kk-KZ"/>
        </w:rPr>
        <w:t xml:space="preserve"> </w:t>
      </w:r>
      <w:r>
        <w:rPr>
          <w:rStyle w:val="57"/>
          <w:lang w:val="kk-KZ"/>
        </w:rPr>
        <w:t>Э</w:t>
      </w:r>
      <w:r>
        <w:rPr>
          <w:lang w:val="kk-KZ"/>
        </w:rPr>
        <w:t xml:space="preserve">. Бенвенист </w:t>
      </w:r>
      <w:r>
        <w:rPr>
          <w:rStyle w:val="57"/>
          <w:lang w:val="kk-KZ"/>
        </w:rPr>
        <w:t>баяндау</w:t>
      </w:r>
      <w:r>
        <w:rPr>
          <w:lang w:val="kk-KZ"/>
        </w:rPr>
        <w:t xml:space="preserve"> </w:t>
      </w:r>
      <w:r>
        <w:rPr>
          <w:rStyle w:val="57"/>
          <w:lang w:val="kk-KZ"/>
        </w:rPr>
        <w:t>және</w:t>
      </w:r>
      <w:r>
        <w:rPr>
          <w:lang w:val="kk-KZ"/>
        </w:rPr>
        <w:t xml:space="preserve"> </w:t>
      </w:r>
      <w:r>
        <w:rPr>
          <w:rStyle w:val="57"/>
          <w:lang w:val="kk-KZ"/>
        </w:rPr>
        <w:t>дискурс</w:t>
      </w:r>
      <w:r>
        <w:rPr>
          <w:lang w:val="kk-KZ"/>
        </w:rPr>
        <w:t xml:space="preserve"> </w:t>
      </w:r>
      <w:r>
        <w:rPr>
          <w:rStyle w:val="57"/>
          <w:lang w:val="kk-KZ"/>
        </w:rPr>
        <w:t>туралы.</w:t>
      </w:r>
      <w:r>
        <w:rPr>
          <w:lang w:val="kk-KZ"/>
        </w:rPr>
        <w:t xml:space="preserve"> </w:t>
      </w:r>
      <w:r>
        <w:rPr>
          <w:rStyle w:val="57"/>
          <w:lang w:val="kk-KZ"/>
        </w:rPr>
        <w:t>Р</w:t>
      </w:r>
      <w:r>
        <w:rPr>
          <w:lang w:val="kk-KZ"/>
        </w:rPr>
        <w:t xml:space="preserve">. </w:t>
      </w:r>
      <w:r>
        <w:rPr>
          <w:rStyle w:val="57"/>
          <w:lang w:val="kk-KZ"/>
        </w:rPr>
        <w:t>Барт,</w:t>
      </w:r>
      <w:r>
        <w:rPr>
          <w:lang w:val="kk-KZ"/>
        </w:rPr>
        <w:t xml:space="preserve"> </w:t>
      </w:r>
      <w:r>
        <w:rPr>
          <w:rStyle w:val="57"/>
          <w:lang w:val="kk-KZ"/>
        </w:rPr>
        <w:t>Цв</w:t>
      </w:r>
      <w:r>
        <w:rPr>
          <w:lang w:val="kk-KZ"/>
        </w:rPr>
        <w:t xml:space="preserve"> Тодоров </w:t>
      </w:r>
      <w:r>
        <w:rPr>
          <w:rStyle w:val="57"/>
          <w:lang w:val="kk-KZ"/>
        </w:rPr>
        <w:t>А</w:t>
      </w:r>
      <w:r>
        <w:rPr>
          <w:lang w:val="kk-KZ"/>
        </w:rPr>
        <w:t>.</w:t>
      </w:r>
      <w:r>
        <w:rPr>
          <w:rStyle w:val="57"/>
          <w:lang w:val="kk-KZ"/>
        </w:rPr>
        <w:t>Ж</w:t>
      </w:r>
      <w:r>
        <w:rPr>
          <w:lang w:val="kk-KZ"/>
        </w:rPr>
        <w:t xml:space="preserve">. </w:t>
      </w:r>
      <w:r>
        <w:rPr>
          <w:rStyle w:val="57"/>
          <w:lang w:val="kk-KZ"/>
        </w:rPr>
        <w:t>Греймас,</w:t>
      </w:r>
      <w:r>
        <w:rPr>
          <w:lang w:val="kk-KZ"/>
        </w:rPr>
        <w:t xml:space="preserve"> </w:t>
      </w:r>
      <w:r>
        <w:rPr>
          <w:rStyle w:val="57"/>
          <w:lang w:val="kk-KZ"/>
        </w:rPr>
        <w:t>Ж</w:t>
      </w:r>
      <w:r>
        <w:rPr>
          <w:lang w:val="kk-KZ"/>
        </w:rPr>
        <w:t>.</w:t>
      </w:r>
      <w:r>
        <w:rPr>
          <w:rStyle w:val="57"/>
          <w:lang w:val="kk-KZ"/>
        </w:rPr>
        <w:t>Женетт,</w:t>
      </w:r>
      <w:r>
        <w:rPr>
          <w:lang w:val="kk-KZ"/>
        </w:rPr>
        <w:t xml:space="preserve"> </w:t>
      </w:r>
      <w:r>
        <w:rPr>
          <w:rStyle w:val="57"/>
          <w:lang w:val="kk-KZ"/>
        </w:rPr>
        <w:t>Ж</w:t>
      </w:r>
      <w:r>
        <w:rPr>
          <w:lang w:val="kk-KZ"/>
        </w:rPr>
        <w:t>.</w:t>
      </w:r>
      <w:r>
        <w:rPr>
          <w:rStyle w:val="57"/>
          <w:lang w:val="kk-KZ"/>
        </w:rPr>
        <w:t>М</w:t>
      </w:r>
      <w:r>
        <w:rPr>
          <w:lang w:val="kk-KZ"/>
        </w:rPr>
        <w:t xml:space="preserve">. </w:t>
      </w:r>
      <w:r>
        <w:rPr>
          <w:rStyle w:val="57"/>
          <w:lang w:val="kk-KZ"/>
        </w:rPr>
        <w:t>Адам,</w:t>
      </w:r>
      <w:r>
        <w:rPr>
          <w:lang w:val="kk-KZ"/>
        </w:rPr>
        <w:t xml:space="preserve"> </w:t>
      </w:r>
      <w:r>
        <w:rPr>
          <w:rStyle w:val="57"/>
          <w:lang w:val="kk-KZ"/>
        </w:rPr>
        <w:t>С</w:t>
      </w:r>
      <w:r>
        <w:rPr>
          <w:lang w:val="kk-KZ"/>
        </w:rPr>
        <w:t>. Четман</w:t>
      </w:r>
      <w:r>
        <w:rPr>
          <w:rStyle w:val="57"/>
          <w:lang w:val="kk-KZ"/>
        </w:rPr>
        <w:t xml:space="preserve"> еңбектерініңнегізгі идеялары.</w:t>
      </w:r>
      <w:r>
        <w:rPr>
          <w:lang w:val="kk-KZ"/>
        </w:rPr>
        <w:t xml:space="preserve"> </w:t>
      </w:r>
      <w:r>
        <w:rPr>
          <w:rStyle w:val="57"/>
          <w:lang w:val="kk-KZ"/>
        </w:rPr>
        <w:t>Әдебиеттанудағы «баяндау»</w:t>
      </w:r>
      <w:r>
        <w:rPr>
          <w:lang w:val="kk-KZ"/>
        </w:rPr>
        <w:t xml:space="preserve"> </w:t>
      </w:r>
      <w:r>
        <w:rPr>
          <w:rStyle w:val="57"/>
          <w:lang w:val="kk-KZ"/>
        </w:rPr>
        <w:t>және</w:t>
      </w:r>
      <w:r>
        <w:rPr>
          <w:lang w:val="kk-KZ"/>
        </w:rPr>
        <w:t xml:space="preserve"> </w:t>
      </w:r>
      <w:r>
        <w:rPr>
          <w:rStyle w:val="57"/>
          <w:lang w:val="kk-KZ"/>
        </w:rPr>
        <w:t>«дискурс» ұғымдары туралы түсінігі.</w:t>
      </w:r>
      <w:r>
        <w:rPr>
          <w:lang w:val="kk-KZ"/>
        </w:rPr>
        <w:t xml:space="preserve"> </w:t>
      </w:r>
    </w:p>
    <w:p w14:paraId="0FF5933E">
      <w:pPr>
        <w:spacing w:line="252" w:lineRule="auto"/>
        <w:ind w:firstLine="708"/>
        <w:jc w:val="both"/>
        <w:rPr>
          <w:lang w:val="kk-KZ"/>
        </w:rPr>
      </w:pPr>
      <w:r>
        <w:rPr>
          <w:rStyle w:val="57"/>
          <w:lang w:val="kk-KZ"/>
        </w:rPr>
        <w:t>Дискурс</w:t>
      </w:r>
      <w:r>
        <w:rPr>
          <w:lang w:val="kk-KZ"/>
        </w:rPr>
        <w:t xml:space="preserve"> </w:t>
      </w:r>
      <w:r>
        <w:rPr>
          <w:rStyle w:val="57"/>
          <w:lang w:val="kk-KZ"/>
        </w:rPr>
        <w:t>түрлерінің</w:t>
      </w:r>
      <w:r>
        <w:rPr>
          <w:lang w:val="kk-KZ"/>
        </w:rPr>
        <w:t xml:space="preserve"> </w:t>
      </w:r>
      <w:r>
        <w:rPr>
          <w:rStyle w:val="57"/>
          <w:lang w:val="kk-KZ"/>
        </w:rPr>
        <w:t>типологиясы</w:t>
      </w:r>
      <w:r>
        <w:rPr>
          <w:lang w:val="kk-KZ"/>
        </w:rPr>
        <w:t xml:space="preserve"> </w:t>
      </w:r>
      <w:r>
        <w:rPr>
          <w:rStyle w:val="57"/>
          <w:lang w:val="kk-KZ"/>
        </w:rPr>
        <w:t>(Д</w:t>
      </w:r>
      <w:r>
        <w:rPr>
          <w:lang w:val="kk-KZ"/>
        </w:rPr>
        <w:t>.</w:t>
      </w:r>
      <w:r>
        <w:rPr>
          <w:rStyle w:val="57"/>
          <w:lang w:val="kk-KZ"/>
        </w:rPr>
        <w:t>Брунердің</w:t>
      </w:r>
      <w:r>
        <w:rPr>
          <w:lang w:val="kk-KZ"/>
        </w:rPr>
        <w:t xml:space="preserve"> теориясы</w:t>
      </w:r>
      <w:r>
        <w:rPr>
          <w:rStyle w:val="57"/>
          <w:lang w:val="kk-KZ"/>
        </w:rPr>
        <w:t>): нарративті,</w:t>
      </w:r>
      <w:r>
        <w:rPr>
          <w:lang w:val="kk-KZ"/>
        </w:rPr>
        <w:t xml:space="preserve"> </w:t>
      </w:r>
      <w:r>
        <w:rPr>
          <w:rStyle w:val="57"/>
          <w:lang w:val="kk-KZ"/>
        </w:rPr>
        <w:t>парадигматикалық,</w:t>
      </w:r>
      <w:r>
        <w:rPr>
          <w:lang w:val="kk-KZ"/>
        </w:rPr>
        <w:t xml:space="preserve"> </w:t>
      </w:r>
      <w:r>
        <w:rPr>
          <w:rStyle w:val="57"/>
          <w:lang w:val="kk-KZ"/>
        </w:rPr>
        <w:t>коммуникативті).</w:t>
      </w:r>
      <w:r>
        <w:rPr>
          <w:lang w:val="kk-KZ"/>
        </w:rPr>
        <w:t xml:space="preserve"> </w:t>
      </w:r>
      <w:r>
        <w:rPr>
          <w:rStyle w:val="57"/>
          <w:lang w:val="kk-KZ"/>
        </w:rPr>
        <w:t>«Дәйексөз»</w:t>
      </w:r>
      <w:r>
        <w:rPr>
          <w:lang w:val="kk-KZ"/>
        </w:rPr>
        <w:t xml:space="preserve"> </w:t>
      </w:r>
      <w:r>
        <w:rPr>
          <w:rStyle w:val="57"/>
          <w:lang w:val="kk-KZ"/>
        </w:rPr>
        <w:t>дискурсы.</w:t>
      </w:r>
      <w:r>
        <w:rPr>
          <w:lang w:val="kk-KZ"/>
        </w:rPr>
        <w:t xml:space="preserve"> </w:t>
      </w:r>
      <w:r>
        <w:rPr>
          <w:rStyle w:val="57"/>
          <w:lang w:val="kk-KZ"/>
        </w:rPr>
        <w:t>Баяндау</w:t>
      </w:r>
      <w:r>
        <w:rPr>
          <w:lang w:val="kk-KZ"/>
        </w:rPr>
        <w:t xml:space="preserve"> </w:t>
      </w:r>
      <w:r>
        <w:rPr>
          <w:rStyle w:val="57"/>
          <w:lang w:val="kk-KZ"/>
        </w:rPr>
        <w:t>лингвистикалық</w:t>
      </w:r>
      <w:r>
        <w:rPr>
          <w:lang w:val="kk-KZ"/>
        </w:rPr>
        <w:t xml:space="preserve"> </w:t>
      </w:r>
      <w:r>
        <w:rPr>
          <w:rStyle w:val="57"/>
          <w:lang w:val="kk-KZ"/>
        </w:rPr>
        <w:t>артефакт</w:t>
      </w:r>
      <w:r>
        <w:rPr>
          <w:lang w:val="kk-KZ"/>
        </w:rPr>
        <w:t xml:space="preserve"> </w:t>
      </w:r>
      <w:r>
        <w:rPr>
          <w:rStyle w:val="57"/>
          <w:lang w:val="kk-KZ"/>
        </w:rPr>
        <w:t>ретінде</w:t>
      </w:r>
      <w:r>
        <w:rPr>
          <w:lang w:val="kk-KZ"/>
        </w:rPr>
        <w:t xml:space="preserve"> </w:t>
      </w:r>
      <w:r>
        <w:rPr>
          <w:rStyle w:val="57"/>
          <w:lang w:val="kk-KZ"/>
        </w:rPr>
        <w:t>(Ж</w:t>
      </w:r>
      <w:r>
        <w:rPr>
          <w:lang w:val="kk-KZ"/>
        </w:rPr>
        <w:t xml:space="preserve">. </w:t>
      </w:r>
      <w:r>
        <w:rPr>
          <w:rStyle w:val="57"/>
          <w:lang w:val="kk-KZ"/>
        </w:rPr>
        <w:t>Женетт).</w:t>
      </w:r>
      <w:r>
        <w:rPr>
          <w:lang w:val="kk-KZ"/>
        </w:rPr>
        <w:t xml:space="preserve"> </w:t>
      </w:r>
      <w:r>
        <w:rPr>
          <w:rStyle w:val="57"/>
          <w:lang w:val="kk-KZ"/>
        </w:rPr>
        <w:t>Нарративті фигураларының</w:t>
      </w:r>
      <w:r>
        <w:rPr>
          <w:lang w:val="kk-KZ"/>
        </w:rPr>
        <w:t xml:space="preserve"> </w:t>
      </w:r>
      <w:r>
        <w:rPr>
          <w:rStyle w:val="57"/>
          <w:lang w:val="kk-KZ"/>
        </w:rPr>
        <w:t>типологиясы.</w:t>
      </w:r>
      <w:r>
        <w:rPr>
          <w:lang w:val="kk-KZ"/>
        </w:rPr>
        <w:t xml:space="preserve"> </w:t>
      </w:r>
      <w:r>
        <w:rPr>
          <w:rStyle w:val="57"/>
          <w:lang w:val="kk-KZ"/>
        </w:rPr>
        <w:t>Баяндау ерекшеліктері.</w:t>
      </w:r>
      <w:r>
        <w:rPr>
          <w:lang w:val="kk-KZ"/>
        </w:rPr>
        <w:t xml:space="preserve"> </w:t>
      </w:r>
      <w:r>
        <w:rPr>
          <w:rStyle w:val="57"/>
          <w:lang w:val="kk-KZ"/>
        </w:rPr>
        <w:t>Баяндаудағы</w:t>
      </w:r>
      <w:r>
        <w:rPr>
          <w:lang w:val="kk-KZ"/>
        </w:rPr>
        <w:t xml:space="preserve"> </w:t>
      </w:r>
      <w:r>
        <w:rPr>
          <w:rStyle w:val="57"/>
          <w:lang w:val="kk-KZ"/>
        </w:rPr>
        <w:t>иконикалық</w:t>
      </w:r>
      <w:r>
        <w:rPr>
          <w:lang w:val="kk-KZ"/>
        </w:rPr>
        <w:t xml:space="preserve"> </w:t>
      </w:r>
      <w:r>
        <w:rPr>
          <w:rStyle w:val="57"/>
          <w:lang w:val="kk-KZ"/>
        </w:rPr>
        <w:t>реттілік.</w:t>
      </w:r>
      <w:r>
        <w:rPr>
          <w:lang w:val="kk-KZ"/>
        </w:rPr>
        <w:t xml:space="preserve"> </w:t>
      </w:r>
    </w:p>
    <w:p w14:paraId="2B7D3C42">
      <w:pPr>
        <w:spacing w:line="252" w:lineRule="auto"/>
        <w:ind w:firstLine="708"/>
        <w:jc w:val="both"/>
        <w:rPr>
          <w:lang w:val="kk-KZ"/>
        </w:rPr>
      </w:pPr>
      <w:r>
        <w:rPr>
          <w:rStyle w:val="57"/>
          <w:lang w:val="kk-KZ"/>
        </w:rPr>
        <w:t>Композиция</w:t>
      </w:r>
      <w:r>
        <w:rPr>
          <w:lang w:val="kk-KZ"/>
        </w:rPr>
        <w:t xml:space="preserve"> </w:t>
      </w:r>
      <w:r>
        <w:rPr>
          <w:rStyle w:val="57"/>
          <w:lang w:val="kk-KZ"/>
        </w:rPr>
        <w:t>түрлері:</w:t>
      </w:r>
      <w:r>
        <w:rPr>
          <w:lang w:val="kk-KZ"/>
        </w:rPr>
        <w:t xml:space="preserve"> </w:t>
      </w:r>
      <w:r>
        <w:rPr>
          <w:rStyle w:val="57"/>
          <w:lang w:val="kk-KZ"/>
        </w:rPr>
        <w:t>сызықтық,</w:t>
      </w:r>
      <w:r>
        <w:rPr>
          <w:lang w:val="kk-KZ"/>
        </w:rPr>
        <w:t xml:space="preserve"> </w:t>
      </w:r>
      <w:r>
        <w:rPr>
          <w:rStyle w:val="57"/>
          <w:lang w:val="kk-KZ"/>
        </w:rPr>
        <w:t>рамалық,</w:t>
      </w:r>
      <w:r>
        <w:rPr>
          <w:lang w:val="kk-KZ"/>
        </w:rPr>
        <w:t xml:space="preserve"> </w:t>
      </w:r>
      <w:r>
        <w:rPr>
          <w:rStyle w:val="57"/>
          <w:lang w:val="kk-KZ"/>
        </w:rPr>
        <w:t>концентрлі.</w:t>
      </w:r>
      <w:r>
        <w:rPr>
          <w:lang w:val="kk-KZ"/>
        </w:rPr>
        <w:t xml:space="preserve"> </w:t>
      </w:r>
      <w:r>
        <w:rPr>
          <w:rStyle w:val="57"/>
          <w:lang w:val="kk-KZ"/>
        </w:rPr>
        <w:t>Пәндік</w:t>
      </w:r>
      <w:r>
        <w:rPr>
          <w:lang w:val="kk-KZ"/>
        </w:rPr>
        <w:t xml:space="preserve"> </w:t>
      </w:r>
      <w:r>
        <w:rPr>
          <w:rStyle w:val="57"/>
          <w:lang w:val="kk-KZ"/>
        </w:rPr>
        <w:t>және</w:t>
      </w:r>
      <w:r>
        <w:rPr>
          <w:lang w:val="kk-KZ"/>
        </w:rPr>
        <w:t xml:space="preserve"> </w:t>
      </w:r>
      <w:r>
        <w:rPr>
          <w:rStyle w:val="57"/>
          <w:lang w:val="kk-KZ"/>
        </w:rPr>
        <w:t>мәтіндік</w:t>
      </w:r>
      <w:r>
        <w:rPr>
          <w:lang w:val="kk-KZ"/>
        </w:rPr>
        <w:t xml:space="preserve"> </w:t>
      </w:r>
      <w:r>
        <w:rPr>
          <w:rStyle w:val="57"/>
          <w:lang w:val="kk-KZ"/>
        </w:rPr>
        <w:t>композициялар.</w:t>
      </w:r>
      <w:r>
        <w:rPr>
          <w:lang w:val="kk-KZ"/>
        </w:rPr>
        <w:t xml:space="preserve"> </w:t>
      </w:r>
      <w:r>
        <w:rPr>
          <w:rStyle w:val="57"/>
          <w:lang w:val="kk-KZ"/>
        </w:rPr>
        <w:t>Көзқарастардың</w:t>
      </w:r>
      <w:r>
        <w:rPr>
          <w:lang w:val="kk-KZ"/>
        </w:rPr>
        <w:t xml:space="preserve"> </w:t>
      </w:r>
      <w:r>
        <w:rPr>
          <w:rStyle w:val="57"/>
          <w:lang w:val="kk-KZ"/>
        </w:rPr>
        <w:t>көптігі.</w:t>
      </w:r>
      <w:r>
        <w:rPr>
          <w:lang w:val="kk-KZ"/>
        </w:rPr>
        <w:t xml:space="preserve"> </w:t>
      </w:r>
      <w:r>
        <w:rPr>
          <w:rStyle w:val="57"/>
          <w:lang w:val="kk-KZ"/>
        </w:rPr>
        <w:t>Шығарманың</w:t>
      </w:r>
      <w:r>
        <w:rPr>
          <w:lang w:val="kk-KZ"/>
        </w:rPr>
        <w:t xml:space="preserve"> </w:t>
      </w:r>
      <w:r>
        <w:rPr>
          <w:rStyle w:val="57"/>
          <w:lang w:val="kk-KZ"/>
        </w:rPr>
        <w:t>көзқарасы</w:t>
      </w:r>
      <w:r>
        <w:rPr>
          <w:lang w:val="kk-KZ"/>
        </w:rPr>
        <w:t xml:space="preserve"> </w:t>
      </w:r>
      <w:r>
        <w:rPr>
          <w:rStyle w:val="57"/>
          <w:lang w:val="kk-KZ"/>
        </w:rPr>
        <w:t>мен</w:t>
      </w:r>
      <w:r>
        <w:rPr>
          <w:lang w:val="kk-KZ"/>
        </w:rPr>
        <w:t xml:space="preserve"> </w:t>
      </w:r>
      <w:r>
        <w:rPr>
          <w:rStyle w:val="57"/>
          <w:lang w:val="kk-KZ"/>
        </w:rPr>
        <w:t>құрамы.</w:t>
      </w:r>
    </w:p>
    <w:p w14:paraId="7E7D8D55">
      <w:pPr>
        <w:spacing w:line="252" w:lineRule="auto"/>
        <w:ind w:firstLine="708"/>
        <w:jc w:val="both"/>
        <w:rPr>
          <w:lang w:val="kk-KZ"/>
        </w:rPr>
      </w:pPr>
    </w:p>
    <w:p w14:paraId="31A40285">
      <w:pPr>
        <w:spacing w:line="252" w:lineRule="auto"/>
        <w:jc w:val="center"/>
        <w:rPr>
          <w:rFonts w:eastAsiaTheme="minorHAnsi"/>
          <w:b/>
          <w:i/>
          <w:lang w:val="kk-KZ" w:eastAsia="en-US"/>
        </w:rPr>
      </w:pPr>
      <w:r>
        <w:rPr>
          <w:rFonts w:eastAsiaTheme="minorHAnsi"/>
          <w:b/>
          <w:i/>
          <w:lang w:val="kk-KZ" w:eastAsia="en-US"/>
        </w:rPr>
        <w:t>Ұсынылатын әдебиет:</w:t>
      </w:r>
    </w:p>
    <w:p w14:paraId="7C017FE7">
      <w:pPr>
        <w:tabs>
          <w:tab w:val="left" w:pos="720"/>
        </w:tabs>
        <w:spacing w:line="252" w:lineRule="auto"/>
        <w:jc w:val="both"/>
        <w:rPr>
          <w:lang w:val="kk-KZ" w:eastAsia="en-US"/>
        </w:rPr>
      </w:pPr>
      <w:r>
        <w:rPr>
          <w:lang w:val="kk-KZ" w:eastAsia="en-US"/>
        </w:rPr>
        <w:t>1. Темирболат А.Б. Поэтика литературы: учебное пособие. – Алматы: Қазақ университеті, 2011.</w:t>
      </w:r>
    </w:p>
    <w:p w14:paraId="6094CE15">
      <w:pPr>
        <w:tabs>
          <w:tab w:val="left" w:pos="720"/>
        </w:tabs>
        <w:spacing w:line="252" w:lineRule="auto"/>
        <w:jc w:val="both"/>
        <w:rPr>
          <w:lang w:val="kk-KZ" w:eastAsia="en-US"/>
        </w:rPr>
      </w:pPr>
      <w:r>
        <w:rPr>
          <w:lang w:val="kk-KZ" w:eastAsia="en-US"/>
        </w:rPr>
        <w:t>2. Қалқабаева С.Ә. Көркем шығарма поэтикасы: монография. – Алматы: Қазақ университеті, 2021.</w:t>
      </w:r>
    </w:p>
    <w:p w14:paraId="47B2DD8F">
      <w:pPr>
        <w:tabs>
          <w:tab w:val="left" w:pos="720"/>
        </w:tabs>
        <w:spacing w:line="252" w:lineRule="auto"/>
        <w:jc w:val="both"/>
        <w:rPr>
          <w:lang w:val="kk-KZ" w:eastAsia="en-US"/>
        </w:rPr>
      </w:pPr>
      <w:r>
        <w:rPr>
          <w:lang w:val="kk-KZ" w:eastAsia="ko-KR"/>
        </w:rPr>
        <w:t xml:space="preserve">3. </w:t>
      </w:r>
      <w:r>
        <w:rPr>
          <w:lang w:val="kk-KZ" w:eastAsia="en-US"/>
        </w:rPr>
        <w:t>Райан М. Әдебиет теориясы. – Алматы: Ұлттық аударма бюросы, 2019.</w:t>
      </w:r>
    </w:p>
    <w:p w14:paraId="33EAA04D">
      <w:pPr>
        <w:tabs>
          <w:tab w:val="left" w:pos="720"/>
        </w:tabs>
        <w:spacing w:line="252" w:lineRule="auto"/>
        <w:jc w:val="both"/>
        <w:rPr>
          <w:lang w:val="kk-KZ" w:eastAsia="ko-KR"/>
        </w:rPr>
      </w:pPr>
      <w:r>
        <w:rPr>
          <w:lang w:val="kk-KZ" w:eastAsia="en-US"/>
        </w:rPr>
        <w:t xml:space="preserve">4. </w:t>
      </w:r>
      <w:r>
        <w:rPr>
          <w:lang w:val="kk-KZ" w:eastAsia="ko-KR"/>
        </w:rPr>
        <w:t xml:space="preserve">Райан М., Ривкин Д. </w:t>
      </w:r>
      <w:r>
        <w:rPr>
          <w:lang w:val="kk-KZ" w:eastAsia="en-US"/>
        </w:rPr>
        <w:t>Әдебиет теориясы: хрестоматия. – Алматы: Ұлттық аударма бюросы, 2019.</w:t>
      </w:r>
    </w:p>
    <w:p w14:paraId="4B146C49">
      <w:pPr>
        <w:tabs>
          <w:tab w:val="left" w:pos="720"/>
        </w:tabs>
        <w:suppressAutoHyphens/>
        <w:spacing w:line="252" w:lineRule="auto"/>
        <w:jc w:val="both"/>
        <w:rPr>
          <w:rFonts w:eastAsia="Calibri"/>
          <w:kern w:val="2"/>
          <w:lang w:eastAsia="en-US"/>
        </w:rPr>
      </w:pPr>
      <w:r>
        <w:rPr>
          <w:rFonts w:eastAsia="Calibri"/>
          <w:kern w:val="2"/>
          <w:lang w:val="kk-KZ" w:eastAsia="en-US"/>
        </w:rPr>
        <w:t xml:space="preserve">5. </w:t>
      </w:r>
      <w:r>
        <w:rPr>
          <w:rFonts w:eastAsia="Calibri"/>
          <w:kern w:val="2"/>
          <w:lang w:eastAsia="en-US"/>
        </w:rPr>
        <w:t>Минералов Ю.И.</w:t>
      </w:r>
      <w:r>
        <w:rPr>
          <w:rFonts w:eastAsia="Calibri"/>
          <w:kern w:val="2"/>
          <w:lang w:val="kk-KZ" w:eastAsia="en-US"/>
        </w:rPr>
        <w:t xml:space="preserve"> </w:t>
      </w:r>
      <w:r>
        <w:rPr>
          <w:rFonts w:eastAsia="Calibri"/>
          <w:kern w:val="2"/>
          <w:lang w:eastAsia="en-US"/>
        </w:rPr>
        <w:t>Основы теории литературы. Поэтика и индивидуальность: учебник для вузов. 2-е изд., перераб. и доп</w:t>
      </w:r>
      <w:r>
        <w:rPr>
          <w:rFonts w:eastAsia="Calibri"/>
          <w:kern w:val="2"/>
          <w:lang w:val="kk-KZ" w:eastAsia="en-US"/>
        </w:rPr>
        <w:t>. –</w:t>
      </w:r>
      <w:r>
        <w:rPr>
          <w:rFonts w:eastAsia="Calibri"/>
          <w:kern w:val="2"/>
          <w:lang w:eastAsia="en-US"/>
        </w:rPr>
        <w:t xml:space="preserve"> М</w:t>
      </w:r>
      <w:r>
        <w:rPr>
          <w:rFonts w:eastAsia="Calibri"/>
          <w:kern w:val="2"/>
          <w:lang w:val="kk-KZ" w:eastAsia="en-US"/>
        </w:rPr>
        <w:t>.</w:t>
      </w:r>
      <w:r>
        <w:rPr>
          <w:rFonts w:eastAsia="Calibri"/>
          <w:kern w:val="2"/>
          <w:lang w:eastAsia="en-US"/>
        </w:rPr>
        <w:t>: Юрайт, 2024.</w:t>
      </w:r>
    </w:p>
    <w:p w14:paraId="698AFCD7">
      <w:pPr>
        <w:tabs>
          <w:tab w:val="left" w:pos="720"/>
        </w:tabs>
        <w:suppressAutoHyphens/>
        <w:spacing w:line="252" w:lineRule="auto"/>
        <w:jc w:val="both"/>
        <w:rPr>
          <w:rFonts w:eastAsia="Calibri"/>
          <w:kern w:val="2"/>
          <w:lang w:eastAsia="en-US"/>
        </w:rPr>
      </w:pPr>
      <w:r>
        <w:rPr>
          <w:rFonts w:eastAsia="Calibri"/>
          <w:kern w:val="2"/>
          <w:lang w:eastAsia="en-US"/>
        </w:rPr>
        <w:t xml:space="preserve">6. </w:t>
      </w:r>
      <w:r>
        <w:t>Фоменко И.В. Практическая поэтика. – М.: Академия, 2006.</w:t>
      </w:r>
    </w:p>
    <w:p w14:paraId="1412B985">
      <w:pPr>
        <w:spacing w:line="252" w:lineRule="auto"/>
        <w:jc w:val="both"/>
        <w:rPr>
          <w:lang w:val="kk-KZ"/>
        </w:rPr>
      </w:pPr>
    </w:p>
    <w:p w14:paraId="2D63EEFF">
      <w:pPr>
        <w:spacing w:line="252" w:lineRule="auto"/>
        <w:jc w:val="center"/>
        <w:rPr>
          <w:rFonts w:eastAsia="Calibri"/>
          <w:bCs/>
          <w:i/>
          <w:lang w:eastAsia="en-US"/>
        </w:rPr>
      </w:pPr>
      <w:r>
        <w:rPr>
          <w:rFonts w:eastAsia="Calibri"/>
          <w:b/>
          <w:i/>
          <w:lang w:eastAsia="en-US"/>
        </w:rPr>
        <w:t>Интернет-ресурс</w:t>
      </w:r>
      <w:r>
        <w:rPr>
          <w:rFonts w:eastAsia="Calibri"/>
          <w:b/>
          <w:i/>
          <w:lang w:val="kk-KZ" w:eastAsia="en-US"/>
        </w:rPr>
        <w:t>тары</w:t>
      </w:r>
      <w:r>
        <w:rPr>
          <w:rFonts w:eastAsia="Calibri"/>
          <w:b/>
          <w:i/>
          <w:lang w:eastAsia="en-US"/>
        </w:rPr>
        <w:t>:</w:t>
      </w:r>
    </w:p>
    <w:p w14:paraId="6DD47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
        <w:t>1. Веселовский А.Н. Историческая поэтика. – Л</w:t>
      </w:r>
      <w:r>
        <w:rPr>
          <w:lang w:val="kk-KZ"/>
        </w:rPr>
        <w:t>.: Художественная литература</w:t>
      </w:r>
      <w:r>
        <w:t xml:space="preserve">, 1940. – Режим доступа: </w:t>
      </w:r>
      <w:r>
        <w:fldChar w:fldCharType="begin"/>
      </w:r>
      <w:r>
        <w:instrText xml:space="preserve"> HYPERLINK "https://biblio.imli.ru/images/abook/teoriya/Veselovskij_A._N._-_Istoricheskaya_poetika_-_1940.pdf" </w:instrText>
      </w:r>
      <w:r>
        <w:fldChar w:fldCharType="separate"/>
      </w:r>
      <w:r>
        <w:rPr>
          <w:color w:val="0563C1"/>
          <w:u w:val="single"/>
        </w:rPr>
        <w:t>https://biblio.imli.ru/images/abook/teoriya/Veselovskij_A._N._-_Istoricheskaya_poetika_-_1940.pdf</w:t>
      </w:r>
      <w:r>
        <w:rPr>
          <w:color w:val="0563C1"/>
          <w:u w:val="single"/>
        </w:rPr>
        <w:fldChar w:fldCharType="end"/>
      </w:r>
    </w:p>
    <w:p w14:paraId="0A18ABF3">
      <w:pPr>
        <w:tabs>
          <w:tab w:val="left" w:pos="720"/>
        </w:tabs>
        <w:spacing w:line="252" w:lineRule="auto"/>
        <w:jc w:val="both"/>
      </w:pPr>
      <w:r>
        <w:t xml:space="preserve">2. Жолковский А.К., Щеглов Ю.К. Работы по поэтике выразительности. – М.: Прогресс, 1996. – Режим доступа: </w:t>
      </w:r>
      <w:r>
        <w:fldChar w:fldCharType="begin"/>
      </w:r>
      <w:r>
        <w:instrText xml:space="preserve"> HYPERLINK "https://biblio.imli.ru/images/abook/teoriya/ZHolkovskij_A.K._SHeglov_YU.K._Raboty_po_poetike_vyrazitelnosti._1996..pdf" </w:instrText>
      </w:r>
      <w:r>
        <w:fldChar w:fldCharType="separate"/>
      </w:r>
      <w:r>
        <w:rPr>
          <w:color w:val="0563C1"/>
          <w:u w:val="single"/>
        </w:rPr>
        <w:t>https://biblio.imli.ru/images/abook/teoriya/ZHolkovskij_A.K._SHeglov_YU.K._Raboty_po_poetike_vyrazitelnosti._1996..pdf</w:t>
      </w:r>
      <w:r>
        <w:rPr>
          <w:color w:val="0563C1"/>
          <w:u w:val="single"/>
        </w:rPr>
        <w:fldChar w:fldCharType="end"/>
      </w:r>
    </w:p>
    <w:p w14:paraId="6F893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
        <w:t xml:space="preserve">3. Лотман Ю.М. Структура художественного текста. – М.: Высшая школа, 1970. – Режим доступа: </w:t>
      </w:r>
      <w:r>
        <w:fldChar w:fldCharType="begin"/>
      </w:r>
      <w:r>
        <w:instrText xml:space="preserve"> HYPERLINK "https://on4a.narod.ru/lotman_struktura_teksta_web.pdf" </w:instrText>
      </w:r>
      <w:r>
        <w:fldChar w:fldCharType="separate"/>
      </w:r>
      <w:r>
        <w:rPr>
          <w:color w:val="0563C1"/>
          <w:u w:val="single"/>
        </w:rPr>
        <w:t>https://on4a.narod.ru/lotman_struktura_teksta_web.pdf</w:t>
      </w:r>
      <w:r>
        <w:rPr>
          <w:color w:val="0563C1"/>
          <w:u w:val="single"/>
        </w:rPr>
        <w:fldChar w:fldCharType="end"/>
      </w:r>
    </w:p>
    <w:p w14:paraId="7E121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
        <w:t xml:space="preserve">4. </w:t>
      </w:r>
      <w:r>
        <w:rPr>
          <w:bCs/>
        </w:rPr>
        <w:t>Теоретическая поэтика</w:t>
      </w:r>
      <w:r>
        <w:t>: понятия и определения / Х</w:t>
      </w:r>
      <w:r>
        <w:rPr>
          <w:iCs/>
        </w:rPr>
        <w:t>рестоматия для студентов филологических факультетов / А</w:t>
      </w:r>
      <w:r>
        <w:t xml:space="preserve">втор-составитель Н.Д. Тамарченко. – М.: РГГУ, 2001. – Режим доступа: </w:t>
      </w:r>
      <w:r>
        <w:fldChar w:fldCharType="begin"/>
      </w:r>
      <w:r>
        <w:instrText xml:space="preserve"> HYPERLINK "https://philologos.narod.ru/tamar/index.htm" </w:instrText>
      </w:r>
      <w:r>
        <w:fldChar w:fldCharType="separate"/>
      </w:r>
      <w:r>
        <w:rPr>
          <w:color w:val="0563C1"/>
          <w:u w:val="single"/>
        </w:rPr>
        <w:t>https://philologos.narod.ru/tamar/index.htm</w:t>
      </w:r>
      <w:r>
        <w:rPr>
          <w:color w:val="0563C1"/>
          <w:u w:val="single"/>
        </w:rPr>
        <w:fldChar w:fldCharType="end"/>
      </w:r>
    </w:p>
    <w:p w14:paraId="16874DDF">
      <w:pPr>
        <w:spacing w:line="252" w:lineRule="auto"/>
        <w:jc w:val="both"/>
      </w:pPr>
      <w:r>
        <w:t xml:space="preserve">5. Успенский Б.А. Поэтика композиции. – СПб: Азбука, 2000. – Режим доступа: </w:t>
      </w:r>
      <w:r>
        <w:fldChar w:fldCharType="begin"/>
      </w:r>
      <w:r>
        <w:instrText xml:space="preserve"> HYPERLINK "https://philologos.narod.ru/ling/uspen-poetcomp.htm" </w:instrText>
      </w:r>
      <w:r>
        <w:fldChar w:fldCharType="separate"/>
      </w:r>
      <w:r>
        <w:rPr>
          <w:color w:val="0563C1"/>
          <w:u w:val="single"/>
        </w:rPr>
        <w:t>https://philologos.narod.ru/ling/uspen-poetcomp.htm</w:t>
      </w:r>
      <w:r>
        <w:rPr>
          <w:color w:val="0563C1"/>
          <w:u w:val="single"/>
        </w:rPr>
        <w:fldChar w:fldCharType="end"/>
      </w:r>
    </w:p>
    <w:p w14:paraId="5FC323C6">
      <w:pPr>
        <w:spacing w:line="252" w:lineRule="auto"/>
        <w:jc w:val="both"/>
        <w:rPr>
          <w:lang w:val="kk-KZ"/>
        </w:rPr>
      </w:pPr>
    </w:p>
    <w:p w14:paraId="0E169A8C">
      <w:pPr>
        <w:spacing w:after="200" w:line="276" w:lineRule="auto"/>
        <w:rPr>
          <w:lang w:val="kk-KZ"/>
        </w:rPr>
      </w:pPr>
      <w:r>
        <w:rPr>
          <w:lang w:val="kk-KZ"/>
        </w:rPr>
        <w:br w:type="page"/>
      </w:r>
    </w:p>
    <w:p w14:paraId="3234DCBB">
      <w:pPr>
        <w:spacing w:line="252" w:lineRule="auto"/>
        <w:ind w:firstLine="708"/>
        <w:jc w:val="both"/>
        <w:rPr>
          <w:rFonts w:eastAsiaTheme="minorHAnsi"/>
          <w:b/>
          <w:bCs/>
          <w:i/>
          <w:iCs/>
          <w:lang w:val="kk-KZ" w:eastAsia="en-US"/>
        </w:rPr>
      </w:pPr>
      <w:r>
        <w:rPr>
          <w:b/>
          <w:i/>
          <w:lang w:val="kk-KZ"/>
        </w:rPr>
        <w:t xml:space="preserve">№ 8 дәріс. </w:t>
      </w:r>
      <w:r>
        <w:rPr>
          <w:rFonts w:eastAsia="Calibri"/>
          <w:b/>
          <w:bCs/>
          <w:i/>
          <w:iCs/>
          <w:kern w:val="2"/>
          <w:lang w:eastAsia="en-US"/>
        </w:rPr>
        <w:t>Көркем шығармадағы автор образы</w:t>
      </w:r>
      <w:r>
        <w:rPr>
          <w:rFonts w:eastAsia="Calibri"/>
          <w:b/>
          <w:bCs/>
          <w:i/>
          <w:iCs/>
          <w:kern w:val="2"/>
          <w:lang w:val="kk-KZ" w:eastAsia="en-US"/>
        </w:rPr>
        <w:t>.</w:t>
      </w:r>
    </w:p>
    <w:p w14:paraId="3104BED0">
      <w:pPr>
        <w:spacing w:line="252" w:lineRule="auto"/>
        <w:ind w:firstLine="708"/>
        <w:jc w:val="both"/>
        <w:rPr>
          <w:rFonts w:eastAsiaTheme="minorHAnsi"/>
          <w:lang w:val="kk-KZ" w:eastAsia="en-US"/>
        </w:rPr>
      </w:pPr>
      <w:bookmarkStart w:id="1" w:name="_Hlk188019841"/>
      <w:r>
        <w:rPr>
          <w:rFonts w:eastAsiaTheme="minorHAnsi"/>
          <w:i/>
          <w:lang w:val="kk-KZ" w:eastAsia="en-US"/>
        </w:rPr>
        <w:t xml:space="preserve">Дәрістің мақсаты </w:t>
      </w:r>
      <w:r>
        <w:rPr>
          <w:rFonts w:eastAsiaTheme="minorHAnsi"/>
          <w:lang w:val="kk-KZ" w:eastAsia="en-US"/>
        </w:rPr>
        <w:t>– әдебиеттанудағы автор мәселесінің негізгі аспектілерін білуге, көркем шығармадағы автордың орны мен ролін анықтауға студенттердің қабілетін қалыптастыру. Бұл тақырыпты оқудың нәтижесінде студент:</w:t>
      </w:r>
    </w:p>
    <w:p w14:paraId="1E18F2FA">
      <w:pPr>
        <w:spacing w:line="252" w:lineRule="auto"/>
        <w:ind w:firstLine="708"/>
        <w:jc w:val="both"/>
        <w:rPr>
          <w:rFonts w:eastAsiaTheme="minorHAnsi"/>
          <w:lang w:val="kk-KZ" w:eastAsia="en-US"/>
        </w:rPr>
      </w:pPr>
      <w:r>
        <w:rPr>
          <w:rFonts w:eastAsiaTheme="minorHAnsi"/>
          <w:lang w:val="kk-KZ" w:eastAsia="en-US"/>
        </w:rPr>
        <w:t>- «автор» ұғымының мағынасын білуге;</w:t>
      </w:r>
    </w:p>
    <w:p w14:paraId="3E2E2A40">
      <w:pPr>
        <w:spacing w:line="252" w:lineRule="auto"/>
        <w:ind w:firstLine="708"/>
        <w:jc w:val="both"/>
        <w:rPr>
          <w:rFonts w:eastAsiaTheme="minorHAnsi"/>
          <w:lang w:val="kk-KZ" w:eastAsia="en-US"/>
        </w:rPr>
      </w:pPr>
      <w:r>
        <w:rPr>
          <w:rFonts w:eastAsiaTheme="minorHAnsi"/>
          <w:lang w:val="kk-KZ" w:eastAsia="en-US"/>
        </w:rPr>
        <w:t>- көркем шығармадағы автор образының бейнелеу формаларын түсінуге;</w:t>
      </w:r>
    </w:p>
    <w:p w14:paraId="0C17B364">
      <w:pPr>
        <w:spacing w:line="252" w:lineRule="auto"/>
        <w:ind w:firstLine="708"/>
        <w:jc w:val="both"/>
        <w:rPr>
          <w:rFonts w:eastAsiaTheme="minorHAnsi"/>
          <w:lang w:val="kk-KZ" w:eastAsia="en-US"/>
        </w:rPr>
      </w:pPr>
      <w:r>
        <w:rPr>
          <w:rFonts w:eastAsiaTheme="minorHAnsi"/>
          <w:lang w:val="kk-KZ" w:eastAsia="en-US"/>
        </w:rPr>
        <w:t>- «автор» және «шығармашылық тұлға», «автор» және «баяндаушы» ұғымдарының айырмашылығын түсінуге;</w:t>
      </w:r>
    </w:p>
    <w:p w14:paraId="0449CA84">
      <w:pPr>
        <w:spacing w:line="252" w:lineRule="auto"/>
        <w:ind w:firstLine="708"/>
        <w:jc w:val="both"/>
        <w:rPr>
          <w:rFonts w:eastAsiaTheme="minorHAnsi"/>
          <w:lang w:val="kk-KZ" w:eastAsia="en-US"/>
        </w:rPr>
      </w:pPr>
      <w:r>
        <w:rPr>
          <w:rFonts w:eastAsiaTheme="minorHAnsi"/>
          <w:lang w:val="kk-KZ" w:eastAsia="en-US"/>
        </w:rPr>
        <w:t xml:space="preserve">- көркем шығармадағы автор мәселесі туралы ақпарат жинауға және жүйелеуге </w:t>
      </w:r>
    </w:p>
    <w:p w14:paraId="1DEACC7F">
      <w:pPr>
        <w:spacing w:line="252" w:lineRule="auto"/>
        <w:jc w:val="both"/>
        <w:rPr>
          <w:rFonts w:eastAsiaTheme="minorHAnsi"/>
          <w:lang w:val="kk-KZ" w:eastAsia="en-US"/>
        </w:rPr>
      </w:pPr>
      <w:r>
        <w:rPr>
          <w:rFonts w:eastAsiaTheme="minorHAnsi"/>
          <w:lang w:val="kk-KZ" w:eastAsia="en-US"/>
        </w:rPr>
        <w:t>қабілетті болады.</w:t>
      </w:r>
    </w:p>
    <w:bookmarkEnd w:id="1"/>
    <w:p w14:paraId="53B3F3DC">
      <w:pPr>
        <w:spacing w:line="252" w:lineRule="auto"/>
        <w:ind w:firstLine="708"/>
        <w:jc w:val="both"/>
        <w:rPr>
          <w:lang w:val="kk-KZ"/>
        </w:rPr>
      </w:pPr>
      <w:r>
        <w:rPr>
          <w:rStyle w:val="57"/>
          <w:lang w:val="kk-KZ"/>
        </w:rPr>
        <w:t>Көркем</w:t>
      </w:r>
      <w:r>
        <w:rPr>
          <w:lang w:val="kk-KZ"/>
        </w:rPr>
        <w:t xml:space="preserve"> </w:t>
      </w:r>
      <w:r>
        <w:rPr>
          <w:rStyle w:val="57"/>
          <w:lang w:val="kk-KZ"/>
        </w:rPr>
        <w:t>шығармадағы автор образының орны мен ролі.</w:t>
      </w:r>
      <w:r>
        <w:rPr>
          <w:lang w:val="kk-KZ"/>
        </w:rPr>
        <w:t xml:space="preserve"> </w:t>
      </w:r>
      <w:r>
        <w:rPr>
          <w:rStyle w:val="57"/>
          <w:lang w:val="kk-KZ"/>
        </w:rPr>
        <w:t>Автордың</w:t>
      </w:r>
      <w:r>
        <w:rPr>
          <w:lang w:val="kk-KZ"/>
        </w:rPr>
        <w:t xml:space="preserve"> </w:t>
      </w:r>
      <w:r>
        <w:rPr>
          <w:rStyle w:val="57"/>
          <w:lang w:val="kk-KZ"/>
        </w:rPr>
        <w:t>шығармашылық</w:t>
      </w:r>
      <w:r>
        <w:rPr>
          <w:lang w:val="kk-KZ"/>
        </w:rPr>
        <w:t xml:space="preserve"> </w:t>
      </w:r>
      <w:r>
        <w:rPr>
          <w:rStyle w:val="57"/>
          <w:lang w:val="kk-KZ"/>
        </w:rPr>
        <w:t>энергиясын көрінісі.</w:t>
      </w:r>
      <w:r>
        <w:rPr>
          <w:lang w:val="kk-KZ"/>
        </w:rPr>
        <w:t xml:space="preserve"> </w:t>
      </w:r>
      <w:r>
        <w:rPr>
          <w:rStyle w:val="57"/>
          <w:lang w:val="kk-KZ"/>
        </w:rPr>
        <w:t>Көркем шығармадағы авторлық</w:t>
      </w:r>
      <w:r>
        <w:rPr>
          <w:lang w:val="kk-KZ"/>
        </w:rPr>
        <w:t xml:space="preserve"> </w:t>
      </w:r>
      <w:r>
        <w:rPr>
          <w:rStyle w:val="57"/>
          <w:lang w:val="kk-KZ"/>
        </w:rPr>
        <w:t>субъективтілік</w:t>
      </w:r>
      <w:r>
        <w:rPr>
          <w:lang w:val="kk-KZ"/>
        </w:rPr>
        <w:t xml:space="preserve"> </w:t>
      </w:r>
      <w:r>
        <w:rPr>
          <w:rStyle w:val="57"/>
          <w:lang w:val="kk-KZ"/>
        </w:rPr>
        <w:t>және</w:t>
      </w:r>
      <w:r>
        <w:rPr>
          <w:lang w:val="kk-KZ"/>
        </w:rPr>
        <w:t xml:space="preserve"> </w:t>
      </w:r>
      <w:r>
        <w:rPr>
          <w:rStyle w:val="57"/>
          <w:lang w:val="kk-KZ"/>
        </w:rPr>
        <w:t>автор</w:t>
      </w:r>
      <w:r>
        <w:rPr>
          <w:lang w:val="kk-KZ"/>
        </w:rPr>
        <w:t xml:space="preserve"> </w:t>
      </w:r>
      <w:r>
        <w:rPr>
          <w:rStyle w:val="57"/>
          <w:lang w:val="kk-KZ"/>
        </w:rPr>
        <w:t>нақты</w:t>
      </w:r>
      <w:r>
        <w:rPr>
          <w:lang w:val="kk-KZ"/>
        </w:rPr>
        <w:t xml:space="preserve"> </w:t>
      </w:r>
      <w:r>
        <w:rPr>
          <w:rStyle w:val="57"/>
          <w:lang w:val="kk-KZ"/>
        </w:rPr>
        <w:t>тұлға</w:t>
      </w:r>
      <w:r>
        <w:rPr>
          <w:lang w:val="kk-KZ"/>
        </w:rPr>
        <w:t xml:space="preserve"> </w:t>
      </w:r>
      <w:r>
        <w:rPr>
          <w:rStyle w:val="57"/>
          <w:lang w:val="kk-KZ"/>
        </w:rPr>
        <w:t>ретінде.</w:t>
      </w:r>
      <w:r>
        <w:rPr>
          <w:lang w:val="kk-KZ"/>
        </w:rPr>
        <w:t xml:space="preserve"> </w:t>
      </w:r>
      <w:r>
        <w:rPr>
          <w:rStyle w:val="57"/>
          <w:lang w:val="kk-KZ"/>
        </w:rPr>
        <w:t>Автор</w:t>
      </w:r>
      <w:r>
        <w:rPr>
          <w:lang w:val="kk-KZ"/>
        </w:rPr>
        <w:t xml:space="preserve"> </w:t>
      </w:r>
      <w:r>
        <w:rPr>
          <w:rStyle w:val="57"/>
          <w:lang w:val="kk-KZ"/>
        </w:rPr>
        <w:t>және</w:t>
      </w:r>
      <w:r>
        <w:rPr>
          <w:lang w:val="kk-KZ"/>
        </w:rPr>
        <w:t xml:space="preserve"> </w:t>
      </w:r>
      <w:r>
        <w:rPr>
          <w:rStyle w:val="57"/>
          <w:lang w:val="kk-KZ"/>
        </w:rPr>
        <w:t>баяндаушы.</w:t>
      </w:r>
      <w:r>
        <w:rPr>
          <w:lang w:val="kk-KZ"/>
        </w:rPr>
        <w:t xml:space="preserve"> </w:t>
      </w:r>
      <w:r>
        <w:rPr>
          <w:rStyle w:val="57"/>
          <w:lang w:val="kk-KZ"/>
        </w:rPr>
        <w:t>Шығармадағы</w:t>
      </w:r>
      <w:r>
        <w:rPr>
          <w:lang w:val="kk-KZ"/>
        </w:rPr>
        <w:t xml:space="preserve"> </w:t>
      </w:r>
      <w:r>
        <w:rPr>
          <w:rStyle w:val="57"/>
          <w:lang w:val="kk-KZ"/>
        </w:rPr>
        <w:t>баяндаушының</w:t>
      </w:r>
      <w:r>
        <w:rPr>
          <w:lang w:val="kk-KZ"/>
        </w:rPr>
        <w:t xml:space="preserve"> </w:t>
      </w:r>
      <w:r>
        <w:rPr>
          <w:rStyle w:val="57"/>
          <w:lang w:val="kk-KZ"/>
        </w:rPr>
        <w:t>рөлі.</w:t>
      </w:r>
      <w:r>
        <w:rPr>
          <w:lang w:val="kk-KZ"/>
        </w:rPr>
        <w:t xml:space="preserve"> Баяндаушының </w:t>
      </w:r>
      <w:r>
        <w:rPr>
          <w:rStyle w:val="57"/>
          <w:lang w:val="kk-KZ"/>
        </w:rPr>
        <w:t>«тұлғасыздығы»</w:t>
      </w:r>
      <w:r>
        <w:rPr>
          <w:lang w:val="kk-KZ"/>
        </w:rPr>
        <w:t xml:space="preserve"> </w:t>
      </w:r>
      <w:r>
        <w:rPr>
          <w:rStyle w:val="57"/>
          <w:lang w:val="kk-KZ"/>
        </w:rPr>
        <w:t>және</w:t>
      </w:r>
      <w:r>
        <w:rPr>
          <w:lang w:val="kk-KZ"/>
        </w:rPr>
        <w:t xml:space="preserve"> </w:t>
      </w:r>
      <w:r>
        <w:rPr>
          <w:rStyle w:val="57"/>
          <w:lang w:val="kk-KZ"/>
        </w:rPr>
        <w:t>имманенттілігі.</w:t>
      </w:r>
      <w:r>
        <w:rPr>
          <w:lang w:val="kk-KZ"/>
        </w:rPr>
        <w:t xml:space="preserve"> </w:t>
      </w:r>
      <w:r>
        <w:rPr>
          <w:rStyle w:val="57"/>
          <w:lang w:val="kk-KZ"/>
        </w:rPr>
        <w:t>Баяндаушы</w:t>
      </w:r>
      <w:r>
        <w:rPr>
          <w:lang w:val="kk-KZ"/>
        </w:rPr>
        <w:t xml:space="preserve"> </w:t>
      </w:r>
      <w:r>
        <w:rPr>
          <w:rStyle w:val="57"/>
          <w:lang w:val="kk-KZ"/>
        </w:rPr>
        <w:t>туралы</w:t>
      </w:r>
      <w:r>
        <w:rPr>
          <w:lang w:val="kk-KZ"/>
        </w:rPr>
        <w:t xml:space="preserve"> Г. </w:t>
      </w:r>
      <w:r>
        <w:rPr>
          <w:rStyle w:val="57"/>
          <w:lang w:val="kk-KZ"/>
        </w:rPr>
        <w:t>Джеймс</w:t>
      </w:r>
      <w:r>
        <w:rPr>
          <w:lang w:val="kk-KZ"/>
        </w:rPr>
        <w:t xml:space="preserve"> </w:t>
      </w:r>
      <w:r>
        <w:rPr>
          <w:rStyle w:val="57"/>
          <w:lang w:val="kk-KZ"/>
        </w:rPr>
        <w:t>теориясы.</w:t>
      </w:r>
      <w:r>
        <w:rPr>
          <w:lang w:val="kk-KZ"/>
        </w:rPr>
        <w:t xml:space="preserve"> </w:t>
      </w:r>
      <w:r>
        <w:rPr>
          <w:rStyle w:val="57"/>
          <w:lang w:val="kk-KZ"/>
        </w:rPr>
        <w:t>Баяндау</w:t>
      </w:r>
      <w:r>
        <w:rPr>
          <w:lang w:val="kk-KZ"/>
        </w:rPr>
        <w:t xml:space="preserve"> сахналығы </w:t>
      </w:r>
      <w:r>
        <w:rPr>
          <w:rStyle w:val="57"/>
          <w:lang w:val="kk-KZ"/>
        </w:rPr>
        <w:t>және</w:t>
      </w:r>
      <w:r>
        <w:rPr>
          <w:lang w:val="kk-KZ"/>
        </w:rPr>
        <w:t xml:space="preserve"> баяндаушының </w:t>
      </w:r>
      <w:r>
        <w:rPr>
          <w:rStyle w:val="57"/>
          <w:lang w:val="kk-KZ"/>
        </w:rPr>
        <w:t>кейіпкер</w:t>
      </w:r>
      <w:r>
        <w:rPr>
          <w:lang w:val="kk-KZ"/>
        </w:rPr>
        <w:t xml:space="preserve"> </w:t>
      </w:r>
      <w:r>
        <w:rPr>
          <w:rStyle w:val="57"/>
          <w:lang w:val="kk-KZ"/>
        </w:rPr>
        <w:t>замандасына</w:t>
      </w:r>
      <w:r>
        <w:rPr>
          <w:lang w:val="kk-KZ"/>
        </w:rPr>
        <w:t xml:space="preserve"> </w:t>
      </w:r>
      <w:r>
        <w:rPr>
          <w:rStyle w:val="57"/>
          <w:lang w:val="kk-KZ"/>
        </w:rPr>
        <w:t>айналуы.</w:t>
      </w:r>
      <w:r>
        <w:rPr>
          <w:lang w:val="kk-KZ"/>
        </w:rPr>
        <w:t xml:space="preserve"> </w:t>
      </w:r>
      <w:r>
        <w:rPr>
          <w:rStyle w:val="57"/>
          <w:lang w:val="kk-KZ"/>
        </w:rPr>
        <w:t>Б</w:t>
      </w:r>
      <w:r>
        <w:rPr>
          <w:lang w:val="kk-KZ"/>
        </w:rPr>
        <w:t xml:space="preserve">. </w:t>
      </w:r>
      <w:r>
        <w:rPr>
          <w:rStyle w:val="57"/>
          <w:lang w:val="kk-KZ"/>
        </w:rPr>
        <w:t>Успенский</w:t>
      </w:r>
      <w:r>
        <w:rPr>
          <w:lang w:val="kk-KZ"/>
        </w:rPr>
        <w:t xml:space="preserve"> </w:t>
      </w:r>
      <w:r>
        <w:rPr>
          <w:rStyle w:val="57"/>
          <w:lang w:val="kk-KZ"/>
        </w:rPr>
        <w:t>ішкі</w:t>
      </w:r>
      <w:r>
        <w:rPr>
          <w:lang w:val="kk-KZ"/>
        </w:rPr>
        <w:t xml:space="preserve"> </w:t>
      </w:r>
      <w:r>
        <w:rPr>
          <w:rStyle w:val="57"/>
          <w:lang w:val="kk-KZ"/>
        </w:rPr>
        <w:t>және</w:t>
      </w:r>
      <w:r>
        <w:rPr>
          <w:lang w:val="kk-KZ"/>
        </w:rPr>
        <w:t xml:space="preserve"> </w:t>
      </w:r>
      <w:r>
        <w:rPr>
          <w:rStyle w:val="57"/>
          <w:lang w:val="kk-KZ"/>
        </w:rPr>
        <w:t>сыртқы</w:t>
      </w:r>
      <w:r>
        <w:rPr>
          <w:lang w:val="kk-KZ"/>
        </w:rPr>
        <w:t xml:space="preserve"> </w:t>
      </w:r>
      <w:r>
        <w:rPr>
          <w:rStyle w:val="57"/>
          <w:lang w:val="kk-KZ"/>
        </w:rPr>
        <w:t>көзқарас</w:t>
      </w:r>
      <w:r>
        <w:rPr>
          <w:lang w:val="kk-KZ"/>
        </w:rPr>
        <w:t xml:space="preserve"> </w:t>
      </w:r>
      <w:r>
        <w:rPr>
          <w:rStyle w:val="57"/>
          <w:lang w:val="kk-KZ"/>
        </w:rPr>
        <w:t>туралы.</w:t>
      </w:r>
      <w:r>
        <w:rPr>
          <w:lang w:val="kk-KZ"/>
        </w:rPr>
        <w:t xml:space="preserve"> </w:t>
      </w:r>
      <w:r>
        <w:rPr>
          <w:rStyle w:val="57"/>
          <w:lang w:val="kk-KZ"/>
        </w:rPr>
        <w:t>Идеологиялық</w:t>
      </w:r>
      <w:r>
        <w:rPr>
          <w:lang w:val="kk-KZ"/>
        </w:rPr>
        <w:t xml:space="preserve"> </w:t>
      </w:r>
      <w:r>
        <w:rPr>
          <w:rStyle w:val="57"/>
          <w:lang w:val="kk-KZ"/>
        </w:rPr>
        <w:t>(немесе</w:t>
      </w:r>
      <w:r>
        <w:rPr>
          <w:lang w:val="kk-KZ"/>
        </w:rPr>
        <w:t xml:space="preserve"> </w:t>
      </w:r>
      <w:r>
        <w:rPr>
          <w:rStyle w:val="57"/>
          <w:lang w:val="kk-KZ"/>
        </w:rPr>
        <w:t>бағалау),</w:t>
      </w:r>
      <w:r>
        <w:rPr>
          <w:lang w:val="kk-KZ"/>
        </w:rPr>
        <w:t xml:space="preserve"> </w:t>
      </w:r>
      <w:r>
        <w:rPr>
          <w:rStyle w:val="57"/>
          <w:lang w:val="kk-KZ"/>
        </w:rPr>
        <w:t>фразеологиялық,</w:t>
      </w:r>
      <w:r>
        <w:rPr>
          <w:lang w:val="kk-KZ"/>
        </w:rPr>
        <w:t xml:space="preserve"> </w:t>
      </w:r>
      <w:r>
        <w:rPr>
          <w:rStyle w:val="57"/>
          <w:lang w:val="kk-KZ"/>
        </w:rPr>
        <w:t>кеңістіктік-уақыттық,</w:t>
      </w:r>
      <w:r>
        <w:rPr>
          <w:lang w:val="kk-KZ"/>
        </w:rPr>
        <w:t xml:space="preserve"> </w:t>
      </w:r>
      <w:r>
        <w:rPr>
          <w:rStyle w:val="57"/>
          <w:lang w:val="kk-KZ"/>
        </w:rPr>
        <w:t>психологиялық</w:t>
      </w:r>
      <w:r>
        <w:rPr>
          <w:lang w:val="kk-KZ"/>
        </w:rPr>
        <w:t xml:space="preserve"> </w:t>
      </w:r>
      <w:r>
        <w:rPr>
          <w:rStyle w:val="57"/>
          <w:lang w:val="kk-KZ"/>
        </w:rPr>
        <w:t xml:space="preserve">қатынастардағы </w:t>
      </w:r>
      <w:r>
        <w:rPr>
          <w:lang w:val="kk-KZ"/>
        </w:rPr>
        <w:t>«</w:t>
      </w:r>
      <w:r>
        <w:rPr>
          <w:rStyle w:val="57"/>
          <w:lang w:val="kk-KZ"/>
        </w:rPr>
        <w:t>көзқарастар».</w:t>
      </w:r>
    </w:p>
    <w:p w14:paraId="399F22F4">
      <w:pPr>
        <w:spacing w:line="252" w:lineRule="auto"/>
        <w:ind w:firstLine="708"/>
        <w:jc w:val="both"/>
        <w:rPr>
          <w:lang w:val="kk-KZ"/>
        </w:rPr>
      </w:pPr>
    </w:p>
    <w:p w14:paraId="290CB0ED">
      <w:pPr>
        <w:spacing w:line="252" w:lineRule="auto"/>
        <w:jc w:val="center"/>
        <w:rPr>
          <w:rFonts w:eastAsiaTheme="minorHAnsi"/>
          <w:b/>
          <w:i/>
          <w:lang w:val="kk-KZ" w:eastAsia="en-US"/>
        </w:rPr>
      </w:pPr>
      <w:r>
        <w:rPr>
          <w:rFonts w:eastAsiaTheme="minorHAnsi"/>
          <w:b/>
          <w:i/>
          <w:lang w:val="kk-KZ" w:eastAsia="en-US"/>
        </w:rPr>
        <w:t>Ұсынылатын әдебиет:</w:t>
      </w:r>
    </w:p>
    <w:p w14:paraId="66EC361C">
      <w:pPr>
        <w:tabs>
          <w:tab w:val="left" w:pos="720"/>
        </w:tabs>
        <w:spacing w:line="252" w:lineRule="auto"/>
        <w:jc w:val="both"/>
        <w:rPr>
          <w:lang w:val="kk-KZ" w:eastAsia="en-US"/>
        </w:rPr>
      </w:pPr>
      <w:r>
        <w:rPr>
          <w:lang w:val="kk-KZ" w:eastAsia="en-US"/>
        </w:rPr>
        <w:t>1. Темирболат А.Б. Поэтика литературы: учебное пособие. – Алматы: Қазақ университеті, 2011.</w:t>
      </w:r>
    </w:p>
    <w:p w14:paraId="0EE4AAFD">
      <w:pPr>
        <w:tabs>
          <w:tab w:val="left" w:pos="720"/>
        </w:tabs>
        <w:spacing w:line="252" w:lineRule="auto"/>
        <w:jc w:val="both"/>
        <w:rPr>
          <w:lang w:val="kk-KZ" w:eastAsia="en-US"/>
        </w:rPr>
      </w:pPr>
      <w:r>
        <w:rPr>
          <w:lang w:val="kk-KZ" w:eastAsia="en-US"/>
        </w:rPr>
        <w:t>2. Қалқабаева С.Ә. Көркем шығарма поэтикасы: монография. – Алматы: Қазақ университеті, 2021.</w:t>
      </w:r>
    </w:p>
    <w:p w14:paraId="75806514">
      <w:pPr>
        <w:tabs>
          <w:tab w:val="left" w:pos="720"/>
        </w:tabs>
        <w:spacing w:line="252" w:lineRule="auto"/>
        <w:jc w:val="both"/>
        <w:rPr>
          <w:lang w:val="kk-KZ" w:eastAsia="en-US"/>
        </w:rPr>
      </w:pPr>
      <w:r>
        <w:rPr>
          <w:lang w:val="kk-KZ" w:eastAsia="ko-KR"/>
        </w:rPr>
        <w:t xml:space="preserve">3. </w:t>
      </w:r>
      <w:r>
        <w:rPr>
          <w:lang w:val="kk-KZ" w:eastAsia="en-US"/>
        </w:rPr>
        <w:t>Райан М. Әдебиет теориясы. – Алматы: Ұлттық аударма бюросы, 2019.</w:t>
      </w:r>
    </w:p>
    <w:p w14:paraId="59B2A0CF">
      <w:pPr>
        <w:tabs>
          <w:tab w:val="left" w:pos="720"/>
        </w:tabs>
        <w:spacing w:line="252" w:lineRule="auto"/>
        <w:jc w:val="both"/>
        <w:rPr>
          <w:lang w:val="kk-KZ" w:eastAsia="ko-KR"/>
        </w:rPr>
      </w:pPr>
      <w:r>
        <w:rPr>
          <w:lang w:val="kk-KZ" w:eastAsia="en-US"/>
        </w:rPr>
        <w:t xml:space="preserve">4. </w:t>
      </w:r>
      <w:r>
        <w:rPr>
          <w:lang w:val="kk-KZ" w:eastAsia="ko-KR"/>
        </w:rPr>
        <w:t xml:space="preserve">Райан М., Ривкин Д. </w:t>
      </w:r>
      <w:r>
        <w:rPr>
          <w:lang w:val="kk-KZ" w:eastAsia="en-US"/>
        </w:rPr>
        <w:t>Әдебиет теориясы: хрестоматия. – Алматы: Ұлттық аударма бюросы, 2019.</w:t>
      </w:r>
    </w:p>
    <w:p w14:paraId="34CFF872">
      <w:pPr>
        <w:tabs>
          <w:tab w:val="left" w:pos="720"/>
        </w:tabs>
        <w:suppressAutoHyphens/>
        <w:spacing w:line="252" w:lineRule="auto"/>
        <w:jc w:val="both"/>
        <w:rPr>
          <w:rFonts w:eastAsia="Calibri"/>
          <w:kern w:val="2"/>
          <w:lang w:eastAsia="en-US"/>
        </w:rPr>
      </w:pPr>
      <w:r>
        <w:rPr>
          <w:rFonts w:eastAsia="Calibri"/>
          <w:kern w:val="2"/>
          <w:lang w:val="kk-KZ" w:eastAsia="en-US"/>
        </w:rPr>
        <w:t xml:space="preserve">5. </w:t>
      </w:r>
      <w:r>
        <w:rPr>
          <w:rFonts w:eastAsia="Calibri"/>
          <w:kern w:val="2"/>
          <w:lang w:eastAsia="en-US"/>
        </w:rPr>
        <w:t>Минералов Ю.И.</w:t>
      </w:r>
      <w:r>
        <w:rPr>
          <w:rFonts w:eastAsia="Calibri"/>
          <w:kern w:val="2"/>
          <w:lang w:val="kk-KZ" w:eastAsia="en-US"/>
        </w:rPr>
        <w:t xml:space="preserve"> </w:t>
      </w:r>
      <w:r>
        <w:rPr>
          <w:rFonts w:eastAsia="Calibri"/>
          <w:kern w:val="2"/>
          <w:lang w:eastAsia="en-US"/>
        </w:rPr>
        <w:t>Основы теории литературы. Поэтика и индивидуальность: учебник для вузов. 2-е изд., перераб. и доп</w:t>
      </w:r>
      <w:r>
        <w:rPr>
          <w:rFonts w:eastAsia="Calibri"/>
          <w:kern w:val="2"/>
          <w:lang w:val="kk-KZ" w:eastAsia="en-US"/>
        </w:rPr>
        <w:t>. –</w:t>
      </w:r>
      <w:r>
        <w:rPr>
          <w:rFonts w:eastAsia="Calibri"/>
          <w:kern w:val="2"/>
          <w:lang w:eastAsia="en-US"/>
        </w:rPr>
        <w:t xml:space="preserve"> М</w:t>
      </w:r>
      <w:r>
        <w:rPr>
          <w:rFonts w:eastAsia="Calibri"/>
          <w:kern w:val="2"/>
          <w:lang w:val="kk-KZ" w:eastAsia="en-US"/>
        </w:rPr>
        <w:t>.</w:t>
      </w:r>
      <w:r>
        <w:rPr>
          <w:rFonts w:eastAsia="Calibri"/>
          <w:kern w:val="2"/>
          <w:lang w:eastAsia="en-US"/>
        </w:rPr>
        <w:t>: Юрайт, 2024.</w:t>
      </w:r>
    </w:p>
    <w:p w14:paraId="297AFFB0">
      <w:pPr>
        <w:tabs>
          <w:tab w:val="left" w:pos="720"/>
        </w:tabs>
        <w:suppressAutoHyphens/>
        <w:spacing w:line="252" w:lineRule="auto"/>
        <w:jc w:val="both"/>
        <w:rPr>
          <w:rFonts w:eastAsia="Calibri"/>
          <w:kern w:val="2"/>
          <w:lang w:eastAsia="en-US"/>
        </w:rPr>
      </w:pPr>
      <w:r>
        <w:rPr>
          <w:rFonts w:eastAsia="Calibri"/>
          <w:kern w:val="2"/>
          <w:lang w:eastAsia="en-US"/>
        </w:rPr>
        <w:t xml:space="preserve">6. </w:t>
      </w:r>
      <w:r>
        <w:t>Фоменко И.В. Практическая поэтика. – М.: Академия, 2006.</w:t>
      </w:r>
    </w:p>
    <w:p w14:paraId="6EAFC758">
      <w:pPr>
        <w:spacing w:line="252" w:lineRule="auto"/>
        <w:jc w:val="both"/>
        <w:rPr>
          <w:lang w:val="kk-KZ"/>
        </w:rPr>
      </w:pPr>
    </w:p>
    <w:p w14:paraId="687F74F3">
      <w:pPr>
        <w:spacing w:line="252" w:lineRule="auto"/>
        <w:jc w:val="center"/>
        <w:rPr>
          <w:rFonts w:eastAsia="Calibri"/>
          <w:bCs/>
          <w:i/>
          <w:lang w:eastAsia="en-US"/>
        </w:rPr>
      </w:pPr>
      <w:r>
        <w:rPr>
          <w:rFonts w:eastAsia="Calibri"/>
          <w:b/>
          <w:i/>
          <w:lang w:eastAsia="en-US"/>
        </w:rPr>
        <w:t>Интернет-ресурс</w:t>
      </w:r>
      <w:r>
        <w:rPr>
          <w:rFonts w:eastAsia="Calibri"/>
          <w:b/>
          <w:i/>
          <w:lang w:val="kk-KZ" w:eastAsia="en-US"/>
        </w:rPr>
        <w:t>тары</w:t>
      </w:r>
      <w:r>
        <w:rPr>
          <w:rFonts w:eastAsia="Calibri"/>
          <w:b/>
          <w:i/>
          <w:lang w:eastAsia="en-US"/>
        </w:rPr>
        <w:t>:</w:t>
      </w:r>
    </w:p>
    <w:p w14:paraId="7CB68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
        <w:t>1. Веселовский А.Н. Историческая поэтика. – Л</w:t>
      </w:r>
      <w:r>
        <w:rPr>
          <w:lang w:val="kk-KZ"/>
        </w:rPr>
        <w:t>.: Художественная литература</w:t>
      </w:r>
      <w:r>
        <w:t xml:space="preserve">, 1940. – Режим доступа: </w:t>
      </w:r>
      <w:r>
        <w:fldChar w:fldCharType="begin"/>
      </w:r>
      <w:r>
        <w:instrText xml:space="preserve"> HYPERLINK "https://biblio.imli.ru/images/abook/teoriya/Veselovskij_A._N._-_Istoricheskaya_poetika_-_1940.pdf" </w:instrText>
      </w:r>
      <w:r>
        <w:fldChar w:fldCharType="separate"/>
      </w:r>
      <w:r>
        <w:rPr>
          <w:color w:val="0563C1"/>
          <w:u w:val="single"/>
        </w:rPr>
        <w:t>https://biblio.imli.ru/images/abook/teoriya/Veselovskij_A._N._-_Istoricheskaya_poetika_-_1940.pdf</w:t>
      </w:r>
      <w:r>
        <w:rPr>
          <w:color w:val="0563C1"/>
          <w:u w:val="single"/>
        </w:rPr>
        <w:fldChar w:fldCharType="end"/>
      </w:r>
    </w:p>
    <w:p w14:paraId="00DB6980">
      <w:pPr>
        <w:tabs>
          <w:tab w:val="left" w:pos="720"/>
        </w:tabs>
        <w:spacing w:line="252" w:lineRule="auto"/>
        <w:jc w:val="both"/>
      </w:pPr>
      <w:r>
        <w:t xml:space="preserve">2. Жолковский А.К., Щеглов Ю.К. Работы по поэтике выразительности. – М.: Прогресс, 1996. – Режим доступа: </w:t>
      </w:r>
      <w:r>
        <w:fldChar w:fldCharType="begin"/>
      </w:r>
      <w:r>
        <w:instrText xml:space="preserve"> HYPERLINK "https://biblio.imli.ru/images/abook/teoriya/ZHolkovskij_A.K._SHeglov_YU.K._Raboty_po_poetike_vyrazitelnosti._1996..pdf" </w:instrText>
      </w:r>
      <w:r>
        <w:fldChar w:fldCharType="separate"/>
      </w:r>
      <w:r>
        <w:rPr>
          <w:color w:val="0563C1"/>
          <w:u w:val="single"/>
        </w:rPr>
        <w:t>https://biblio.imli.ru/images/abook/teoriya/ZHolkovskij_A.K._SHeglov_YU.K._Raboty_po_poetike_vyrazitelnosti._1996..pdf</w:t>
      </w:r>
      <w:r>
        <w:rPr>
          <w:color w:val="0563C1"/>
          <w:u w:val="single"/>
        </w:rPr>
        <w:fldChar w:fldCharType="end"/>
      </w:r>
    </w:p>
    <w:p w14:paraId="7C6B0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
        <w:t xml:space="preserve">3. Лотман Ю.М. Структура художественного текста. – М.: Высшая школа, 1970. – Режим доступа: </w:t>
      </w:r>
      <w:r>
        <w:fldChar w:fldCharType="begin"/>
      </w:r>
      <w:r>
        <w:instrText xml:space="preserve"> HYPERLINK "https://on4a.narod.ru/lotman_struktura_teksta_web.pdf" </w:instrText>
      </w:r>
      <w:r>
        <w:fldChar w:fldCharType="separate"/>
      </w:r>
      <w:r>
        <w:rPr>
          <w:color w:val="0563C1"/>
          <w:u w:val="single"/>
        </w:rPr>
        <w:t>https://on4a.narod.ru/lotman_struktura_teksta_web.pdf</w:t>
      </w:r>
      <w:r>
        <w:rPr>
          <w:color w:val="0563C1"/>
          <w:u w:val="single"/>
        </w:rPr>
        <w:fldChar w:fldCharType="end"/>
      </w:r>
    </w:p>
    <w:p w14:paraId="30567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
        <w:t xml:space="preserve">4. </w:t>
      </w:r>
      <w:r>
        <w:rPr>
          <w:bCs/>
        </w:rPr>
        <w:t>Теоретическая поэтика</w:t>
      </w:r>
      <w:r>
        <w:t>: понятия и определения / Х</w:t>
      </w:r>
      <w:r>
        <w:rPr>
          <w:iCs/>
        </w:rPr>
        <w:t>рестоматия для студентов филологических факультетов / А</w:t>
      </w:r>
      <w:r>
        <w:t xml:space="preserve">втор-составитель Н.Д. Тамарченко. – М.: РГГУ, 2001. – Режим доступа: </w:t>
      </w:r>
      <w:r>
        <w:fldChar w:fldCharType="begin"/>
      </w:r>
      <w:r>
        <w:instrText xml:space="preserve"> HYPERLINK "https://philologos.narod.ru/tamar/index.htm" </w:instrText>
      </w:r>
      <w:r>
        <w:fldChar w:fldCharType="separate"/>
      </w:r>
      <w:r>
        <w:rPr>
          <w:color w:val="0563C1"/>
          <w:u w:val="single"/>
        </w:rPr>
        <w:t>https://philologos.narod.ru/tamar/index.htm</w:t>
      </w:r>
      <w:r>
        <w:rPr>
          <w:color w:val="0563C1"/>
          <w:u w:val="single"/>
        </w:rPr>
        <w:fldChar w:fldCharType="end"/>
      </w:r>
    </w:p>
    <w:p w14:paraId="01227AD4">
      <w:pPr>
        <w:spacing w:line="252" w:lineRule="auto"/>
        <w:jc w:val="both"/>
      </w:pPr>
      <w:r>
        <w:t xml:space="preserve">5. Успенский Б.А. Поэтика композиции. – СПб: Азбука, 2000. – Режим доступа: </w:t>
      </w:r>
      <w:r>
        <w:fldChar w:fldCharType="begin"/>
      </w:r>
      <w:r>
        <w:instrText xml:space="preserve"> HYPERLINK "https://philologos.narod.ru/ling/uspen-poetcomp.htm" </w:instrText>
      </w:r>
      <w:r>
        <w:fldChar w:fldCharType="separate"/>
      </w:r>
      <w:r>
        <w:rPr>
          <w:color w:val="0563C1"/>
          <w:u w:val="single"/>
        </w:rPr>
        <w:t>https://philologos.narod.ru/ling/uspen-poetcomp.htm</w:t>
      </w:r>
      <w:r>
        <w:rPr>
          <w:color w:val="0563C1"/>
          <w:u w:val="single"/>
        </w:rPr>
        <w:fldChar w:fldCharType="end"/>
      </w:r>
    </w:p>
    <w:p w14:paraId="22CECF37">
      <w:pPr>
        <w:spacing w:line="252" w:lineRule="auto"/>
        <w:jc w:val="both"/>
        <w:rPr>
          <w:lang w:val="kk-KZ"/>
        </w:rPr>
      </w:pPr>
    </w:p>
    <w:p w14:paraId="72F02D4C">
      <w:pPr>
        <w:spacing w:line="252" w:lineRule="auto"/>
        <w:jc w:val="both"/>
        <w:rPr>
          <w:lang w:val="kk-KZ"/>
        </w:rPr>
      </w:pPr>
    </w:p>
    <w:p w14:paraId="5E2F3FF7">
      <w:pPr>
        <w:spacing w:after="200" w:line="276" w:lineRule="auto"/>
        <w:ind w:firstLine="0" w:firstLineChars="0"/>
        <w:rPr>
          <w:rFonts w:eastAsiaTheme="minorHAnsi"/>
          <w:b/>
          <w:bCs/>
          <w:i/>
          <w:iCs/>
          <w:lang w:val="kk-KZ" w:eastAsia="en-US"/>
        </w:rPr>
      </w:pPr>
      <w:r>
        <w:rPr>
          <w:b/>
          <w:i/>
          <w:lang w:val="kk-KZ"/>
        </w:rPr>
        <w:t xml:space="preserve">№ 9 дәріс. </w:t>
      </w:r>
      <w:r>
        <w:rPr>
          <w:rFonts w:eastAsia="Calibri"/>
          <w:b/>
          <w:bCs/>
          <w:i/>
          <w:iCs/>
          <w:kern w:val="2"/>
          <w:lang w:val="kk-KZ" w:eastAsia="en-US"/>
        </w:rPr>
        <w:t>Әдеби шығарманың кейіпкері.</w:t>
      </w:r>
    </w:p>
    <w:p w14:paraId="55B5CDD5">
      <w:pPr>
        <w:spacing w:line="252" w:lineRule="auto"/>
        <w:ind w:firstLine="708"/>
        <w:jc w:val="both"/>
        <w:rPr>
          <w:rFonts w:eastAsiaTheme="minorHAnsi"/>
          <w:lang w:val="kk-KZ" w:eastAsia="en-US"/>
        </w:rPr>
      </w:pPr>
      <w:r>
        <w:rPr>
          <w:rFonts w:eastAsiaTheme="minorHAnsi"/>
          <w:i/>
          <w:lang w:val="kk-KZ" w:eastAsia="en-US"/>
        </w:rPr>
        <w:t xml:space="preserve">Дәрістің мақсаты </w:t>
      </w:r>
      <w:r>
        <w:rPr>
          <w:rFonts w:eastAsiaTheme="minorHAnsi"/>
          <w:lang w:val="kk-KZ" w:eastAsia="en-US"/>
        </w:rPr>
        <w:t>– «әдеби кейіпкер» ұғымының мағынасын білуге, көркем шығармадағы кейіпкерлердің түрлерін, орны мен ролін анықтауға студенттердің қабілетін қалыптастыру. Бұл тақырыпты оқудың нәтижесінде студент:</w:t>
      </w:r>
    </w:p>
    <w:p w14:paraId="7C900194">
      <w:pPr>
        <w:spacing w:line="252" w:lineRule="auto"/>
        <w:ind w:firstLine="708"/>
        <w:jc w:val="both"/>
        <w:rPr>
          <w:rFonts w:eastAsiaTheme="minorHAnsi"/>
          <w:lang w:val="kk-KZ" w:eastAsia="en-US"/>
        </w:rPr>
      </w:pPr>
      <w:r>
        <w:rPr>
          <w:rFonts w:eastAsiaTheme="minorHAnsi"/>
          <w:lang w:val="kk-KZ" w:eastAsia="en-US"/>
        </w:rPr>
        <w:t>- «әдеби кейіпкер» ұғымының мағынасын білуге;</w:t>
      </w:r>
    </w:p>
    <w:p w14:paraId="3B9990F6">
      <w:pPr>
        <w:spacing w:line="252" w:lineRule="auto"/>
        <w:ind w:firstLine="708"/>
        <w:jc w:val="both"/>
        <w:rPr>
          <w:rFonts w:eastAsiaTheme="minorHAnsi"/>
          <w:lang w:val="kk-KZ" w:eastAsia="en-US"/>
        </w:rPr>
      </w:pPr>
      <w:r>
        <w:rPr>
          <w:rFonts w:eastAsiaTheme="minorHAnsi"/>
          <w:lang w:val="kk-KZ" w:eastAsia="en-US"/>
        </w:rPr>
        <w:t>- көркем шығармадағы кейіпкерлердің жіктелу принциптерін түсінуге;</w:t>
      </w:r>
    </w:p>
    <w:p w14:paraId="0D5B137F">
      <w:pPr>
        <w:spacing w:line="252" w:lineRule="auto"/>
        <w:ind w:firstLine="708"/>
        <w:jc w:val="both"/>
        <w:rPr>
          <w:rFonts w:eastAsiaTheme="minorHAnsi"/>
          <w:lang w:val="kk-KZ" w:eastAsia="en-US"/>
        </w:rPr>
      </w:pPr>
      <w:r>
        <w:rPr>
          <w:rFonts w:eastAsiaTheme="minorHAnsi"/>
          <w:lang w:val="kk-KZ" w:eastAsia="en-US"/>
        </w:rPr>
        <w:t>- автор және кейіпкер образдарының байланысын анықтауға;</w:t>
      </w:r>
    </w:p>
    <w:p w14:paraId="15462C8F">
      <w:pPr>
        <w:spacing w:line="252" w:lineRule="auto"/>
        <w:ind w:firstLine="708"/>
        <w:jc w:val="both"/>
        <w:rPr>
          <w:rFonts w:eastAsiaTheme="minorHAnsi"/>
          <w:lang w:val="kk-KZ" w:eastAsia="en-US"/>
        </w:rPr>
      </w:pPr>
      <w:r>
        <w:rPr>
          <w:rFonts w:eastAsiaTheme="minorHAnsi"/>
          <w:lang w:val="kk-KZ" w:eastAsia="en-US"/>
        </w:rPr>
        <w:t>- көркем шығармадағы автор және кейіпкер мәселесі туралы ақпарат жинауға және жүйелеуге қабілетті болады.</w:t>
      </w:r>
    </w:p>
    <w:p w14:paraId="24771287">
      <w:pPr>
        <w:spacing w:line="252" w:lineRule="auto"/>
        <w:ind w:firstLine="708"/>
        <w:jc w:val="both"/>
        <w:rPr>
          <w:lang w:val="kk-KZ"/>
        </w:rPr>
      </w:pPr>
      <w:r>
        <w:rPr>
          <w:rStyle w:val="57"/>
          <w:lang w:val="kk-KZ"/>
        </w:rPr>
        <w:t>Әдеби кейіпкерлердің</w:t>
      </w:r>
      <w:r>
        <w:rPr>
          <w:lang w:val="kk-KZ"/>
        </w:rPr>
        <w:t xml:space="preserve"> </w:t>
      </w:r>
      <w:r>
        <w:rPr>
          <w:rStyle w:val="57"/>
          <w:lang w:val="kk-KZ"/>
        </w:rPr>
        <w:t>жіктелу принциптері.</w:t>
      </w:r>
      <w:r>
        <w:rPr>
          <w:lang w:val="kk-KZ"/>
        </w:rPr>
        <w:t xml:space="preserve"> </w:t>
      </w:r>
      <w:r>
        <w:rPr>
          <w:rStyle w:val="57"/>
          <w:lang w:val="kk-KZ"/>
        </w:rPr>
        <w:t>Кейіпкерлердің</w:t>
      </w:r>
      <w:r>
        <w:rPr>
          <w:lang w:val="kk-KZ"/>
        </w:rPr>
        <w:t xml:space="preserve"> </w:t>
      </w:r>
      <w:r>
        <w:rPr>
          <w:rStyle w:val="57"/>
          <w:lang w:val="kk-KZ"/>
        </w:rPr>
        <w:t>типологиясы</w:t>
      </w:r>
      <w:r>
        <w:rPr>
          <w:lang w:val="kk-KZ"/>
        </w:rPr>
        <w:t xml:space="preserve"> </w:t>
      </w:r>
      <w:r>
        <w:rPr>
          <w:rStyle w:val="57"/>
          <w:lang w:val="kk-KZ"/>
        </w:rPr>
        <w:t>(В</w:t>
      </w:r>
      <w:r>
        <w:rPr>
          <w:lang w:val="kk-KZ"/>
        </w:rPr>
        <w:t>.</w:t>
      </w:r>
      <w:r>
        <w:rPr>
          <w:rStyle w:val="57"/>
          <w:lang w:val="kk-KZ"/>
        </w:rPr>
        <w:t>Пропп, Кл.Бремон, Цв. Тодоровтың концепциялары).</w:t>
      </w:r>
      <w:r>
        <w:rPr>
          <w:lang w:val="kk-KZ"/>
        </w:rPr>
        <w:t xml:space="preserve"> </w:t>
      </w:r>
    </w:p>
    <w:p w14:paraId="2C5C562B">
      <w:pPr>
        <w:spacing w:line="252" w:lineRule="auto"/>
        <w:ind w:firstLine="708"/>
        <w:jc w:val="both"/>
        <w:rPr>
          <w:lang w:val="kk-KZ"/>
        </w:rPr>
      </w:pPr>
      <w:r>
        <w:rPr>
          <w:rStyle w:val="57"/>
          <w:lang w:val="kk-KZ"/>
        </w:rPr>
        <w:t>Көркем шығармадағы кейіпкердің</w:t>
      </w:r>
      <w:r>
        <w:rPr>
          <w:lang w:val="kk-KZ"/>
        </w:rPr>
        <w:t xml:space="preserve"> </w:t>
      </w:r>
      <w:r>
        <w:rPr>
          <w:rStyle w:val="57"/>
          <w:lang w:val="kk-KZ"/>
        </w:rPr>
        <w:t>рөлі.</w:t>
      </w:r>
      <w:r>
        <w:rPr>
          <w:lang w:val="kk-KZ"/>
        </w:rPr>
        <w:t xml:space="preserve"> </w:t>
      </w:r>
      <w:r>
        <w:rPr>
          <w:rStyle w:val="57"/>
          <w:lang w:val="kk-KZ"/>
        </w:rPr>
        <w:t>Кейіпкердің</w:t>
      </w:r>
      <w:r>
        <w:rPr>
          <w:lang w:val="kk-KZ"/>
        </w:rPr>
        <w:t xml:space="preserve"> </w:t>
      </w:r>
      <w:r>
        <w:rPr>
          <w:rStyle w:val="57"/>
          <w:lang w:val="kk-KZ"/>
        </w:rPr>
        <w:t>тарихы</w:t>
      </w:r>
      <w:r>
        <w:rPr>
          <w:lang w:val="kk-KZ"/>
        </w:rPr>
        <w:t xml:space="preserve"> </w:t>
      </w:r>
      <w:r>
        <w:rPr>
          <w:rStyle w:val="57"/>
          <w:lang w:val="kk-KZ"/>
        </w:rPr>
        <w:t>функциялар</w:t>
      </w:r>
      <w:r>
        <w:rPr>
          <w:lang w:val="kk-KZ"/>
        </w:rPr>
        <w:t xml:space="preserve"> </w:t>
      </w:r>
      <w:r>
        <w:rPr>
          <w:rStyle w:val="57"/>
          <w:lang w:val="kk-KZ"/>
        </w:rPr>
        <w:t>тізбегі</w:t>
      </w:r>
      <w:r>
        <w:rPr>
          <w:lang w:val="kk-KZ"/>
        </w:rPr>
        <w:t xml:space="preserve"> </w:t>
      </w:r>
      <w:r>
        <w:rPr>
          <w:rStyle w:val="57"/>
          <w:lang w:val="kk-KZ"/>
        </w:rPr>
        <w:t>ретінде.</w:t>
      </w:r>
      <w:r>
        <w:rPr>
          <w:lang w:val="kk-KZ"/>
        </w:rPr>
        <w:t xml:space="preserve"> Б</w:t>
      </w:r>
      <w:r>
        <w:rPr>
          <w:rStyle w:val="57"/>
          <w:lang w:val="kk-KZ"/>
        </w:rPr>
        <w:t>елсенді</w:t>
      </w:r>
      <w:r>
        <w:rPr>
          <w:lang w:val="kk-KZ"/>
        </w:rPr>
        <w:t xml:space="preserve"> </w:t>
      </w:r>
      <w:r>
        <w:rPr>
          <w:rStyle w:val="57"/>
          <w:lang w:val="kk-KZ"/>
        </w:rPr>
        <w:t>және</w:t>
      </w:r>
      <w:r>
        <w:rPr>
          <w:lang w:val="kk-KZ"/>
        </w:rPr>
        <w:t xml:space="preserve"> </w:t>
      </w:r>
      <w:r>
        <w:rPr>
          <w:rStyle w:val="57"/>
          <w:lang w:val="kk-KZ"/>
        </w:rPr>
        <w:t>пассивті кейіпкерлер.</w:t>
      </w:r>
      <w:r>
        <w:rPr>
          <w:lang w:val="kk-KZ"/>
        </w:rPr>
        <w:t xml:space="preserve"> Кейіпкерлердің </w:t>
      </w:r>
      <w:r>
        <w:rPr>
          <w:rStyle w:val="57"/>
          <w:lang w:val="kk-KZ"/>
        </w:rPr>
        <w:t>баяндау</w:t>
      </w:r>
      <w:r>
        <w:rPr>
          <w:lang w:val="kk-KZ"/>
        </w:rPr>
        <w:t xml:space="preserve"> </w:t>
      </w:r>
      <w:r>
        <w:rPr>
          <w:rStyle w:val="57"/>
          <w:lang w:val="kk-KZ"/>
        </w:rPr>
        <w:t>рөлі туралы</w:t>
      </w:r>
      <w:r>
        <w:rPr>
          <w:lang w:val="kk-KZ"/>
        </w:rPr>
        <w:t xml:space="preserve"> </w:t>
      </w:r>
      <w:r>
        <w:rPr>
          <w:rStyle w:val="57"/>
          <w:lang w:val="kk-KZ"/>
        </w:rPr>
        <w:t>А</w:t>
      </w:r>
      <w:r>
        <w:rPr>
          <w:lang w:val="kk-KZ"/>
        </w:rPr>
        <w:t>.</w:t>
      </w:r>
      <w:r>
        <w:rPr>
          <w:rStyle w:val="57"/>
          <w:lang w:val="kk-KZ"/>
        </w:rPr>
        <w:t>Ж</w:t>
      </w:r>
      <w:r>
        <w:rPr>
          <w:lang w:val="kk-KZ"/>
        </w:rPr>
        <w:t xml:space="preserve">.Греймастың </w:t>
      </w:r>
      <w:r>
        <w:rPr>
          <w:rStyle w:val="57"/>
          <w:lang w:val="kk-KZ"/>
        </w:rPr>
        <w:t>моделі.</w:t>
      </w:r>
      <w:r>
        <w:rPr>
          <w:lang w:val="kk-KZ"/>
        </w:rPr>
        <w:t xml:space="preserve"> </w:t>
      </w:r>
      <w:r>
        <w:rPr>
          <w:rStyle w:val="57"/>
          <w:lang w:val="kk-KZ"/>
        </w:rPr>
        <w:t>Актанттар</w:t>
      </w:r>
      <w:r>
        <w:rPr>
          <w:lang w:val="kk-KZ"/>
        </w:rPr>
        <w:t xml:space="preserve"> </w:t>
      </w:r>
      <w:r>
        <w:rPr>
          <w:rStyle w:val="57"/>
          <w:lang w:val="kk-KZ"/>
        </w:rPr>
        <w:t>мен</w:t>
      </w:r>
      <w:r>
        <w:rPr>
          <w:lang w:val="kk-KZ"/>
        </w:rPr>
        <w:t xml:space="preserve"> </w:t>
      </w:r>
      <w:r>
        <w:rPr>
          <w:rStyle w:val="57"/>
          <w:lang w:val="kk-KZ"/>
        </w:rPr>
        <w:t>актерлер.</w:t>
      </w:r>
      <w:r>
        <w:rPr>
          <w:lang w:val="kk-KZ"/>
        </w:rPr>
        <w:t xml:space="preserve"> </w:t>
      </w:r>
      <w:r>
        <w:rPr>
          <w:rStyle w:val="57"/>
          <w:lang w:val="kk-KZ"/>
        </w:rPr>
        <w:t>Актер</w:t>
      </w:r>
      <w:r>
        <w:rPr>
          <w:lang w:val="kk-KZ"/>
        </w:rPr>
        <w:t xml:space="preserve"> құрамындағы </w:t>
      </w:r>
      <w:r>
        <w:rPr>
          <w:rStyle w:val="57"/>
          <w:lang w:val="kk-KZ"/>
        </w:rPr>
        <w:t>актанттардың</w:t>
      </w:r>
      <w:r>
        <w:rPr>
          <w:lang w:val="kk-KZ"/>
        </w:rPr>
        <w:t xml:space="preserve"> </w:t>
      </w:r>
      <w:r>
        <w:rPr>
          <w:rStyle w:val="57"/>
          <w:lang w:val="kk-KZ"/>
        </w:rPr>
        <w:t>арақатынасы.</w:t>
      </w:r>
      <w:r>
        <w:rPr>
          <w:lang w:val="kk-KZ"/>
        </w:rPr>
        <w:t xml:space="preserve"> </w:t>
      </w:r>
    </w:p>
    <w:p w14:paraId="343C51D8">
      <w:pPr>
        <w:spacing w:line="252" w:lineRule="auto"/>
        <w:ind w:firstLine="708"/>
        <w:jc w:val="both"/>
        <w:rPr>
          <w:lang w:val="kk-KZ"/>
        </w:rPr>
      </w:pPr>
      <w:r>
        <w:rPr>
          <w:rStyle w:val="57"/>
          <w:lang w:val="kk-KZ"/>
        </w:rPr>
        <w:t>Жүйелілік</w:t>
      </w:r>
      <w:r>
        <w:rPr>
          <w:lang w:val="kk-KZ"/>
        </w:rPr>
        <w:t xml:space="preserve"> </w:t>
      </w:r>
      <w:r>
        <w:rPr>
          <w:rStyle w:val="57"/>
          <w:lang w:val="kk-KZ"/>
        </w:rPr>
        <w:t>ұғымы</w:t>
      </w:r>
      <w:r>
        <w:rPr>
          <w:lang w:val="kk-KZ"/>
        </w:rPr>
        <w:t xml:space="preserve"> </w:t>
      </w:r>
      <w:r>
        <w:rPr>
          <w:rStyle w:val="57"/>
          <w:lang w:val="kk-KZ"/>
        </w:rPr>
        <w:t>(кейіпкерлердің</w:t>
      </w:r>
      <w:r>
        <w:rPr>
          <w:lang w:val="kk-KZ"/>
        </w:rPr>
        <w:t xml:space="preserve"> іс-</w:t>
      </w:r>
      <w:r>
        <w:rPr>
          <w:rStyle w:val="57"/>
          <w:lang w:val="kk-KZ"/>
        </w:rPr>
        <w:t>әрекетін</w:t>
      </w:r>
      <w:r>
        <w:rPr>
          <w:lang w:val="kk-KZ"/>
        </w:rPr>
        <w:t xml:space="preserve"> </w:t>
      </w:r>
      <w:r>
        <w:rPr>
          <w:rStyle w:val="57"/>
          <w:lang w:val="kk-KZ"/>
        </w:rPr>
        <w:t>жасау</w:t>
      </w:r>
      <w:r>
        <w:rPr>
          <w:lang w:val="kk-KZ"/>
        </w:rPr>
        <w:t xml:space="preserve"> </w:t>
      </w:r>
      <w:r>
        <w:rPr>
          <w:rStyle w:val="57"/>
          <w:lang w:val="kk-KZ"/>
        </w:rPr>
        <w:t>логикасын</w:t>
      </w:r>
      <w:r>
        <w:rPr>
          <w:lang w:val="kk-KZ"/>
        </w:rPr>
        <w:t xml:space="preserve"> </w:t>
      </w:r>
      <w:r>
        <w:rPr>
          <w:rStyle w:val="57"/>
          <w:lang w:val="kk-KZ"/>
        </w:rPr>
        <w:t>бекітетін</w:t>
      </w:r>
      <w:r>
        <w:rPr>
          <w:lang w:val="kk-KZ"/>
        </w:rPr>
        <w:t xml:space="preserve"> </w:t>
      </w:r>
      <w:r>
        <w:rPr>
          <w:rStyle w:val="57"/>
          <w:lang w:val="kk-KZ"/>
        </w:rPr>
        <w:t>ядролық</w:t>
      </w:r>
      <w:r>
        <w:rPr>
          <w:lang w:val="kk-KZ"/>
        </w:rPr>
        <w:t xml:space="preserve"> </w:t>
      </w:r>
      <w:r>
        <w:rPr>
          <w:rStyle w:val="57"/>
          <w:lang w:val="kk-KZ"/>
        </w:rPr>
        <w:t>қызметтер тобы).</w:t>
      </w:r>
      <w:r>
        <w:rPr>
          <w:lang w:val="kk-KZ"/>
        </w:rPr>
        <w:t xml:space="preserve"> </w:t>
      </w:r>
      <w:r>
        <w:rPr>
          <w:rStyle w:val="57"/>
          <w:lang w:val="kk-KZ"/>
        </w:rPr>
        <w:t>«</w:t>
      </w:r>
      <w:r>
        <w:rPr>
          <w:lang w:val="kk-KZ"/>
        </w:rPr>
        <w:t xml:space="preserve">Контрапункт» </w:t>
      </w:r>
      <w:r>
        <w:rPr>
          <w:rStyle w:val="57"/>
          <w:lang w:val="kk-KZ"/>
        </w:rPr>
        <w:t>принципі.</w:t>
      </w:r>
    </w:p>
    <w:p w14:paraId="091C96C6">
      <w:pPr>
        <w:spacing w:line="252" w:lineRule="auto"/>
        <w:ind w:firstLine="708"/>
        <w:jc w:val="both"/>
        <w:rPr>
          <w:lang w:val="kk-KZ"/>
        </w:rPr>
      </w:pPr>
    </w:p>
    <w:p w14:paraId="28D0F276">
      <w:pPr>
        <w:spacing w:line="252" w:lineRule="auto"/>
        <w:jc w:val="center"/>
        <w:rPr>
          <w:rFonts w:eastAsiaTheme="minorHAnsi"/>
          <w:b/>
          <w:i/>
          <w:lang w:val="kk-KZ" w:eastAsia="en-US"/>
        </w:rPr>
      </w:pPr>
      <w:r>
        <w:rPr>
          <w:rFonts w:eastAsiaTheme="minorHAnsi"/>
          <w:b/>
          <w:i/>
          <w:lang w:val="kk-KZ" w:eastAsia="en-US"/>
        </w:rPr>
        <w:t>Ұсынылатын әдебиет:</w:t>
      </w:r>
    </w:p>
    <w:p w14:paraId="72F26C1C">
      <w:pPr>
        <w:tabs>
          <w:tab w:val="left" w:pos="720"/>
        </w:tabs>
        <w:spacing w:line="252" w:lineRule="auto"/>
        <w:jc w:val="both"/>
        <w:rPr>
          <w:lang w:val="kk-KZ" w:eastAsia="en-US"/>
        </w:rPr>
      </w:pPr>
      <w:r>
        <w:rPr>
          <w:lang w:val="kk-KZ" w:eastAsia="en-US"/>
        </w:rPr>
        <w:t>1. Темирболат А.Б. Поэтика литературы: учебное пособие. – Алматы: Қазақ университеті, 2011.</w:t>
      </w:r>
    </w:p>
    <w:p w14:paraId="592A66CE">
      <w:pPr>
        <w:tabs>
          <w:tab w:val="left" w:pos="720"/>
        </w:tabs>
        <w:spacing w:line="252" w:lineRule="auto"/>
        <w:jc w:val="both"/>
        <w:rPr>
          <w:lang w:val="kk-KZ" w:eastAsia="en-US"/>
        </w:rPr>
      </w:pPr>
      <w:r>
        <w:rPr>
          <w:lang w:val="kk-KZ" w:eastAsia="en-US"/>
        </w:rPr>
        <w:t>2. Қалқабаева С.Ә. Көркем шығарма поэтикасы: монография. – Алматы: Қазақ университеті, 2021.</w:t>
      </w:r>
    </w:p>
    <w:p w14:paraId="4AB6D7C2">
      <w:pPr>
        <w:tabs>
          <w:tab w:val="left" w:pos="720"/>
        </w:tabs>
        <w:spacing w:line="252" w:lineRule="auto"/>
        <w:jc w:val="both"/>
        <w:rPr>
          <w:lang w:val="kk-KZ" w:eastAsia="en-US"/>
        </w:rPr>
      </w:pPr>
      <w:r>
        <w:rPr>
          <w:lang w:val="kk-KZ" w:eastAsia="ko-KR"/>
        </w:rPr>
        <w:t xml:space="preserve">3. </w:t>
      </w:r>
      <w:r>
        <w:rPr>
          <w:lang w:val="kk-KZ" w:eastAsia="en-US"/>
        </w:rPr>
        <w:t>Райан М. Әдебиет теориясы. – Алматы: Ұлттық аударма бюросы, 2019.</w:t>
      </w:r>
    </w:p>
    <w:p w14:paraId="63800F08">
      <w:pPr>
        <w:tabs>
          <w:tab w:val="left" w:pos="720"/>
        </w:tabs>
        <w:spacing w:line="252" w:lineRule="auto"/>
        <w:jc w:val="both"/>
        <w:rPr>
          <w:lang w:val="kk-KZ" w:eastAsia="ko-KR"/>
        </w:rPr>
      </w:pPr>
      <w:r>
        <w:rPr>
          <w:lang w:val="kk-KZ" w:eastAsia="en-US"/>
        </w:rPr>
        <w:t xml:space="preserve">4. </w:t>
      </w:r>
      <w:r>
        <w:rPr>
          <w:lang w:val="kk-KZ" w:eastAsia="ko-KR"/>
        </w:rPr>
        <w:t xml:space="preserve">Райан М., Ривкин Д. </w:t>
      </w:r>
      <w:r>
        <w:rPr>
          <w:lang w:val="kk-KZ" w:eastAsia="en-US"/>
        </w:rPr>
        <w:t>Әдебиет теориясы: хрестоматия. – Алматы: Ұлттық аударма бюросы, 2019.</w:t>
      </w:r>
    </w:p>
    <w:p w14:paraId="42CD92C7">
      <w:pPr>
        <w:tabs>
          <w:tab w:val="left" w:pos="720"/>
        </w:tabs>
        <w:suppressAutoHyphens/>
        <w:spacing w:line="252" w:lineRule="auto"/>
        <w:jc w:val="both"/>
        <w:rPr>
          <w:rFonts w:eastAsia="Calibri"/>
          <w:kern w:val="2"/>
          <w:lang w:eastAsia="en-US"/>
        </w:rPr>
      </w:pPr>
      <w:r>
        <w:rPr>
          <w:rFonts w:eastAsia="Calibri"/>
          <w:kern w:val="2"/>
          <w:lang w:val="kk-KZ" w:eastAsia="en-US"/>
        </w:rPr>
        <w:t xml:space="preserve">5. </w:t>
      </w:r>
      <w:r>
        <w:rPr>
          <w:rFonts w:eastAsia="Calibri"/>
          <w:kern w:val="2"/>
          <w:lang w:eastAsia="en-US"/>
        </w:rPr>
        <w:t>Минералов Ю.И.</w:t>
      </w:r>
      <w:r>
        <w:rPr>
          <w:rFonts w:eastAsia="Calibri"/>
          <w:kern w:val="2"/>
          <w:lang w:val="kk-KZ" w:eastAsia="en-US"/>
        </w:rPr>
        <w:t xml:space="preserve"> </w:t>
      </w:r>
      <w:r>
        <w:rPr>
          <w:rFonts w:eastAsia="Calibri"/>
          <w:kern w:val="2"/>
          <w:lang w:eastAsia="en-US"/>
        </w:rPr>
        <w:t>Основы теории литературы. Поэтика и индивидуальность: учебник для вузов. 2-е изд., перераб. и доп</w:t>
      </w:r>
      <w:r>
        <w:rPr>
          <w:rFonts w:eastAsia="Calibri"/>
          <w:kern w:val="2"/>
          <w:lang w:val="kk-KZ" w:eastAsia="en-US"/>
        </w:rPr>
        <w:t>. –</w:t>
      </w:r>
      <w:r>
        <w:rPr>
          <w:rFonts w:eastAsia="Calibri"/>
          <w:kern w:val="2"/>
          <w:lang w:eastAsia="en-US"/>
        </w:rPr>
        <w:t xml:space="preserve"> М</w:t>
      </w:r>
      <w:r>
        <w:rPr>
          <w:rFonts w:eastAsia="Calibri"/>
          <w:kern w:val="2"/>
          <w:lang w:val="kk-KZ" w:eastAsia="en-US"/>
        </w:rPr>
        <w:t>.</w:t>
      </w:r>
      <w:r>
        <w:rPr>
          <w:rFonts w:eastAsia="Calibri"/>
          <w:kern w:val="2"/>
          <w:lang w:eastAsia="en-US"/>
        </w:rPr>
        <w:t>: Юрайт, 2024.</w:t>
      </w:r>
    </w:p>
    <w:p w14:paraId="6384B335">
      <w:pPr>
        <w:tabs>
          <w:tab w:val="left" w:pos="720"/>
        </w:tabs>
        <w:suppressAutoHyphens/>
        <w:spacing w:line="252" w:lineRule="auto"/>
        <w:jc w:val="both"/>
        <w:rPr>
          <w:rFonts w:eastAsia="Calibri"/>
          <w:kern w:val="2"/>
          <w:lang w:eastAsia="en-US"/>
        </w:rPr>
      </w:pPr>
      <w:r>
        <w:rPr>
          <w:rFonts w:eastAsia="Calibri"/>
          <w:kern w:val="2"/>
          <w:lang w:eastAsia="en-US"/>
        </w:rPr>
        <w:t xml:space="preserve">6. </w:t>
      </w:r>
      <w:r>
        <w:t>Фоменко И.В. Практическая поэтика. – М.: Академия, 2006.</w:t>
      </w:r>
    </w:p>
    <w:p w14:paraId="74DBED10">
      <w:pPr>
        <w:spacing w:line="252" w:lineRule="auto"/>
        <w:jc w:val="both"/>
        <w:rPr>
          <w:lang w:val="kk-KZ"/>
        </w:rPr>
      </w:pPr>
    </w:p>
    <w:p w14:paraId="342285D6">
      <w:pPr>
        <w:spacing w:line="252" w:lineRule="auto"/>
        <w:jc w:val="center"/>
        <w:rPr>
          <w:rFonts w:eastAsia="Calibri"/>
          <w:bCs/>
          <w:i/>
          <w:lang w:eastAsia="en-US"/>
        </w:rPr>
      </w:pPr>
      <w:r>
        <w:rPr>
          <w:rFonts w:eastAsia="Calibri"/>
          <w:b/>
          <w:i/>
          <w:lang w:eastAsia="en-US"/>
        </w:rPr>
        <w:t>Интернет-ресурс</w:t>
      </w:r>
      <w:r>
        <w:rPr>
          <w:rFonts w:eastAsia="Calibri"/>
          <w:b/>
          <w:i/>
          <w:lang w:val="kk-KZ" w:eastAsia="en-US"/>
        </w:rPr>
        <w:t>тары</w:t>
      </w:r>
      <w:r>
        <w:rPr>
          <w:rFonts w:eastAsia="Calibri"/>
          <w:b/>
          <w:i/>
          <w:lang w:eastAsia="en-US"/>
        </w:rPr>
        <w:t>:</w:t>
      </w:r>
    </w:p>
    <w:p w14:paraId="2B752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
        <w:t>1. Веселовский А.Н. Историческая поэтика. – Л</w:t>
      </w:r>
      <w:r>
        <w:rPr>
          <w:lang w:val="kk-KZ"/>
        </w:rPr>
        <w:t>.: Художественная литература</w:t>
      </w:r>
      <w:r>
        <w:t xml:space="preserve">, 1940. – Режим доступа: </w:t>
      </w:r>
      <w:r>
        <w:fldChar w:fldCharType="begin"/>
      </w:r>
      <w:r>
        <w:instrText xml:space="preserve"> HYPERLINK "https://biblio.imli.ru/images/abook/teoriya/Veselovskij_A._N._-_Istoricheskaya_poetika_-_1940.pdf" </w:instrText>
      </w:r>
      <w:r>
        <w:fldChar w:fldCharType="separate"/>
      </w:r>
      <w:r>
        <w:rPr>
          <w:color w:val="0563C1"/>
          <w:u w:val="single"/>
        </w:rPr>
        <w:t>https://biblio.imli.ru/images/abook/teoriya/Veselovskij_A._N._-_Istoricheskaya_poetika_-_1940.pdf</w:t>
      </w:r>
      <w:r>
        <w:rPr>
          <w:color w:val="0563C1"/>
          <w:u w:val="single"/>
        </w:rPr>
        <w:fldChar w:fldCharType="end"/>
      </w:r>
    </w:p>
    <w:p w14:paraId="47B99ECE">
      <w:pPr>
        <w:tabs>
          <w:tab w:val="left" w:pos="720"/>
        </w:tabs>
        <w:spacing w:line="252" w:lineRule="auto"/>
        <w:jc w:val="both"/>
      </w:pPr>
      <w:r>
        <w:t xml:space="preserve">2. Жолковский А.К., Щеглов Ю.К. Работы по поэтике выразительности. – М.: Прогресс, 1996. – Режим доступа: </w:t>
      </w:r>
      <w:r>
        <w:fldChar w:fldCharType="begin"/>
      </w:r>
      <w:r>
        <w:instrText xml:space="preserve"> HYPERLINK "https://biblio.imli.ru/images/abook/teoriya/ZHolkovskij_A.K._SHeglov_YU.K._Raboty_po_poetike_vyrazitelnosti._1996..pdf" </w:instrText>
      </w:r>
      <w:r>
        <w:fldChar w:fldCharType="separate"/>
      </w:r>
      <w:r>
        <w:rPr>
          <w:color w:val="0563C1"/>
          <w:u w:val="single"/>
        </w:rPr>
        <w:t>https://biblio.imli.ru/images/abook/teoriya/ZHolkovskij_A.K._SHeglov_YU.K._Raboty_po_poetike_vyrazitelnosti._1996..pdf</w:t>
      </w:r>
      <w:r>
        <w:rPr>
          <w:color w:val="0563C1"/>
          <w:u w:val="single"/>
        </w:rPr>
        <w:fldChar w:fldCharType="end"/>
      </w:r>
    </w:p>
    <w:p w14:paraId="370E2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
        <w:t xml:space="preserve">3. Лотман Ю.М. Структура художественного текста. – М.: Высшая школа, 1970. – Режим доступа: </w:t>
      </w:r>
      <w:r>
        <w:fldChar w:fldCharType="begin"/>
      </w:r>
      <w:r>
        <w:instrText xml:space="preserve"> HYPERLINK "https://on4a.narod.ru/lotman_struktura_teksta_web.pdf" </w:instrText>
      </w:r>
      <w:r>
        <w:fldChar w:fldCharType="separate"/>
      </w:r>
      <w:r>
        <w:rPr>
          <w:color w:val="0563C1"/>
          <w:u w:val="single"/>
        </w:rPr>
        <w:t>https://on4a.narod.ru/lotman_struktura_teksta_web.pdf</w:t>
      </w:r>
      <w:r>
        <w:rPr>
          <w:color w:val="0563C1"/>
          <w:u w:val="single"/>
        </w:rPr>
        <w:fldChar w:fldCharType="end"/>
      </w:r>
    </w:p>
    <w:p w14:paraId="35DDC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
        <w:t xml:space="preserve">4. </w:t>
      </w:r>
      <w:r>
        <w:rPr>
          <w:bCs/>
        </w:rPr>
        <w:t>Теоретическая поэтика</w:t>
      </w:r>
      <w:r>
        <w:t>: понятия и определения / Х</w:t>
      </w:r>
      <w:r>
        <w:rPr>
          <w:iCs/>
        </w:rPr>
        <w:t>рестоматия для студентов филологических факультетов / А</w:t>
      </w:r>
      <w:r>
        <w:t xml:space="preserve">втор-составитель Н.Д. Тамарченко. – М.: РГГУ, 2001. – Режим доступа: </w:t>
      </w:r>
      <w:r>
        <w:fldChar w:fldCharType="begin"/>
      </w:r>
      <w:r>
        <w:instrText xml:space="preserve"> HYPERLINK "https://philologos.narod.ru/tamar/index.htm" </w:instrText>
      </w:r>
      <w:r>
        <w:fldChar w:fldCharType="separate"/>
      </w:r>
      <w:r>
        <w:rPr>
          <w:color w:val="0563C1"/>
          <w:u w:val="single"/>
        </w:rPr>
        <w:t>https://philologos.narod.ru/tamar/index.htm</w:t>
      </w:r>
      <w:r>
        <w:rPr>
          <w:color w:val="0563C1"/>
          <w:u w:val="single"/>
        </w:rPr>
        <w:fldChar w:fldCharType="end"/>
      </w:r>
    </w:p>
    <w:p w14:paraId="18E5F2EF">
      <w:pPr>
        <w:spacing w:line="252" w:lineRule="auto"/>
        <w:jc w:val="both"/>
      </w:pPr>
      <w:r>
        <w:t xml:space="preserve">5. Успенский Б.А. Поэтика композиции. – СПб: Азбука, 2000. – Режим доступа: </w:t>
      </w:r>
      <w:r>
        <w:fldChar w:fldCharType="begin"/>
      </w:r>
      <w:r>
        <w:instrText xml:space="preserve"> HYPERLINK "https://philologos.narod.ru/ling/uspen-poetcomp.htm" </w:instrText>
      </w:r>
      <w:r>
        <w:fldChar w:fldCharType="separate"/>
      </w:r>
      <w:r>
        <w:rPr>
          <w:color w:val="0563C1"/>
          <w:u w:val="single"/>
        </w:rPr>
        <w:t>https://philologos.narod.ru/ling/uspen-poetcomp.htm</w:t>
      </w:r>
      <w:r>
        <w:rPr>
          <w:color w:val="0563C1"/>
          <w:u w:val="single"/>
        </w:rPr>
        <w:fldChar w:fldCharType="end"/>
      </w:r>
    </w:p>
    <w:p w14:paraId="48A58381">
      <w:pPr>
        <w:spacing w:line="252" w:lineRule="auto"/>
        <w:jc w:val="both"/>
        <w:rPr>
          <w:lang w:val="kk-KZ"/>
        </w:rPr>
      </w:pPr>
    </w:p>
    <w:p w14:paraId="7AB26BFC">
      <w:pPr>
        <w:spacing w:after="200" w:line="276" w:lineRule="auto"/>
        <w:rPr>
          <w:rFonts w:eastAsiaTheme="minorHAnsi"/>
          <w:b/>
          <w:bCs/>
          <w:i/>
          <w:iCs/>
          <w:lang w:val="kk-KZ" w:eastAsia="en-US"/>
        </w:rPr>
      </w:pPr>
      <w:r>
        <w:rPr>
          <w:b/>
          <w:i/>
          <w:lang w:val="kk-KZ"/>
        </w:rPr>
        <w:t xml:space="preserve">№ 10 дәріс. </w:t>
      </w:r>
      <w:r>
        <w:rPr>
          <w:rFonts w:eastAsia="Calibri"/>
          <w:b/>
          <w:bCs/>
          <w:i/>
          <w:iCs/>
          <w:kern w:val="2"/>
          <w:lang w:val="kk-KZ" w:eastAsia="en-US"/>
        </w:rPr>
        <w:t>Көркем шығарманы қабылдау.</w:t>
      </w:r>
    </w:p>
    <w:p w14:paraId="4992DF03">
      <w:pPr>
        <w:spacing w:line="252" w:lineRule="auto"/>
        <w:ind w:firstLine="708"/>
        <w:jc w:val="both"/>
        <w:rPr>
          <w:rFonts w:eastAsiaTheme="minorHAnsi"/>
          <w:lang w:val="kk-KZ" w:eastAsia="en-US"/>
        </w:rPr>
      </w:pPr>
      <w:r>
        <w:rPr>
          <w:rFonts w:eastAsiaTheme="minorHAnsi"/>
          <w:i/>
          <w:lang w:val="kk-KZ" w:eastAsia="en-US"/>
        </w:rPr>
        <w:t xml:space="preserve">Дәрістің мақсаты </w:t>
      </w:r>
      <w:r>
        <w:rPr>
          <w:rFonts w:eastAsiaTheme="minorHAnsi"/>
          <w:lang w:val="kk-KZ" w:eastAsia="en-US"/>
        </w:rPr>
        <w:t>– әдебиеттанудағы оқырман мәселесінің негізгі аспектілерін білуге, көркем шығармадағы оқырманның орны мен ролін анықтауға студенттердің қабілетін қалыптастыру. Бұл тақырыпты оқудың нәтижесінде студент:</w:t>
      </w:r>
    </w:p>
    <w:p w14:paraId="2282473D">
      <w:pPr>
        <w:spacing w:line="252" w:lineRule="auto"/>
        <w:ind w:firstLine="708"/>
        <w:jc w:val="both"/>
        <w:rPr>
          <w:rFonts w:eastAsiaTheme="minorHAnsi"/>
          <w:lang w:val="kk-KZ" w:eastAsia="en-US"/>
        </w:rPr>
      </w:pPr>
      <w:bookmarkStart w:id="2" w:name="_Hlk188023598"/>
      <w:r>
        <w:rPr>
          <w:rFonts w:eastAsiaTheme="minorHAnsi"/>
          <w:lang w:val="kk-KZ" w:eastAsia="en-US"/>
        </w:rPr>
        <w:t xml:space="preserve">- </w:t>
      </w:r>
      <w:bookmarkStart w:id="3" w:name="_Hlk188020482"/>
      <w:r>
        <w:rPr>
          <w:rFonts w:eastAsiaTheme="minorHAnsi"/>
          <w:lang w:val="kk-KZ" w:eastAsia="en-US"/>
        </w:rPr>
        <w:t xml:space="preserve">көркем шығарманы қабылдау </w:t>
      </w:r>
      <w:bookmarkEnd w:id="3"/>
      <w:r>
        <w:rPr>
          <w:rFonts w:eastAsiaTheme="minorHAnsi"/>
          <w:lang w:val="kk-KZ" w:eastAsia="en-US"/>
        </w:rPr>
        <w:t>мәселесінің негізгі аспектілерін түсінуге;</w:t>
      </w:r>
    </w:p>
    <w:p w14:paraId="7AF3BE22">
      <w:pPr>
        <w:spacing w:line="252" w:lineRule="auto"/>
        <w:ind w:firstLine="708"/>
        <w:jc w:val="both"/>
        <w:rPr>
          <w:rFonts w:eastAsiaTheme="minorHAnsi"/>
          <w:lang w:val="kk-KZ" w:eastAsia="en-US"/>
        </w:rPr>
      </w:pPr>
      <w:r>
        <w:rPr>
          <w:rFonts w:eastAsiaTheme="minorHAnsi"/>
          <w:lang w:val="kk-KZ" w:eastAsia="en-US"/>
        </w:rPr>
        <w:t>- көркем шығармадағы оқырман образының ролін түсінуге;</w:t>
      </w:r>
    </w:p>
    <w:p w14:paraId="73D2096C">
      <w:pPr>
        <w:spacing w:line="252" w:lineRule="auto"/>
        <w:ind w:firstLine="708"/>
        <w:jc w:val="both"/>
        <w:rPr>
          <w:rFonts w:eastAsiaTheme="minorHAnsi"/>
          <w:lang w:val="kk-KZ" w:eastAsia="en-US"/>
        </w:rPr>
      </w:pPr>
      <w:r>
        <w:rPr>
          <w:rFonts w:eastAsiaTheme="minorHAnsi"/>
          <w:lang w:val="kk-KZ" w:eastAsia="en-US"/>
        </w:rPr>
        <w:t>- көркем шығарманы қабылдау үдерісіне әсер ететін факторларды анықтауға;</w:t>
      </w:r>
    </w:p>
    <w:p w14:paraId="7EC19B24">
      <w:pPr>
        <w:spacing w:line="252" w:lineRule="auto"/>
        <w:ind w:firstLine="708"/>
        <w:jc w:val="both"/>
        <w:rPr>
          <w:rFonts w:eastAsiaTheme="minorHAnsi"/>
          <w:lang w:val="kk-KZ" w:eastAsia="en-US"/>
        </w:rPr>
      </w:pPr>
      <w:r>
        <w:rPr>
          <w:rFonts w:eastAsiaTheme="minorHAnsi"/>
          <w:lang w:val="kk-KZ" w:eastAsia="en-US"/>
        </w:rPr>
        <w:t>- көркем шығармадағы автор мен оқырман мәселесі туралы ақпарат жинауға және жүйелеуге қабілетті болады.</w:t>
      </w:r>
    </w:p>
    <w:bookmarkEnd w:id="2"/>
    <w:p w14:paraId="38B0E39D">
      <w:pPr>
        <w:spacing w:line="252" w:lineRule="auto"/>
        <w:ind w:firstLine="708"/>
        <w:jc w:val="both"/>
        <w:rPr>
          <w:rStyle w:val="57"/>
          <w:lang w:val="kk-KZ"/>
        </w:rPr>
      </w:pPr>
      <w:r>
        <w:rPr>
          <w:rStyle w:val="57"/>
          <w:lang w:val="kk-KZ"/>
        </w:rPr>
        <w:t>Көркем</w:t>
      </w:r>
      <w:r>
        <w:rPr>
          <w:lang w:val="kk-KZ"/>
        </w:rPr>
        <w:t xml:space="preserve"> </w:t>
      </w:r>
      <w:r>
        <w:rPr>
          <w:rStyle w:val="57"/>
          <w:lang w:val="kk-KZ"/>
        </w:rPr>
        <w:t>шығарманы</w:t>
      </w:r>
      <w:r>
        <w:rPr>
          <w:lang w:val="kk-KZ"/>
        </w:rPr>
        <w:t xml:space="preserve"> </w:t>
      </w:r>
      <w:r>
        <w:rPr>
          <w:rStyle w:val="57"/>
          <w:lang w:val="kk-KZ"/>
        </w:rPr>
        <w:t>қабылдау қазіргі</w:t>
      </w:r>
      <w:r>
        <w:rPr>
          <w:lang w:val="kk-KZ"/>
        </w:rPr>
        <w:t xml:space="preserve"> </w:t>
      </w:r>
      <w:r>
        <w:rPr>
          <w:rStyle w:val="57"/>
          <w:lang w:val="kk-KZ"/>
        </w:rPr>
        <w:t>әдебиеттанудың</w:t>
      </w:r>
      <w:r>
        <w:rPr>
          <w:lang w:val="kk-KZ"/>
        </w:rPr>
        <w:t xml:space="preserve"> </w:t>
      </w:r>
      <w:r>
        <w:rPr>
          <w:rStyle w:val="57"/>
          <w:lang w:val="kk-KZ"/>
        </w:rPr>
        <w:t>мәселесі</w:t>
      </w:r>
      <w:r>
        <w:rPr>
          <w:lang w:val="kk-KZ"/>
        </w:rPr>
        <w:t xml:space="preserve"> </w:t>
      </w:r>
      <w:r>
        <w:rPr>
          <w:rStyle w:val="57"/>
          <w:lang w:val="kk-KZ"/>
        </w:rPr>
        <w:t>ретінде.</w:t>
      </w:r>
      <w:r>
        <w:rPr>
          <w:lang w:val="kk-KZ"/>
        </w:rPr>
        <w:t xml:space="preserve"> </w:t>
      </w:r>
      <w:r>
        <w:rPr>
          <w:rStyle w:val="57"/>
          <w:lang w:val="kk-KZ"/>
        </w:rPr>
        <w:t>Көркем</w:t>
      </w:r>
      <w:r>
        <w:rPr>
          <w:lang w:val="kk-KZ"/>
        </w:rPr>
        <w:t xml:space="preserve"> </w:t>
      </w:r>
      <w:r>
        <w:rPr>
          <w:rStyle w:val="57"/>
          <w:lang w:val="kk-KZ"/>
        </w:rPr>
        <w:t>мәтінді</w:t>
      </w:r>
      <w:r>
        <w:rPr>
          <w:lang w:val="kk-KZ"/>
        </w:rPr>
        <w:t xml:space="preserve"> </w:t>
      </w:r>
      <w:r>
        <w:rPr>
          <w:rStyle w:val="57"/>
          <w:lang w:val="kk-KZ"/>
        </w:rPr>
        <w:t>түсінудің</w:t>
      </w:r>
      <w:r>
        <w:rPr>
          <w:lang w:val="kk-KZ"/>
        </w:rPr>
        <w:t xml:space="preserve"> </w:t>
      </w:r>
      <w:r>
        <w:rPr>
          <w:rStyle w:val="57"/>
          <w:lang w:val="kk-KZ"/>
        </w:rPr>
        <w:t>негізгі</w:t>
      </w:r>
      <w:r>
        <w:rPr>
          <w:lang w:val="kk-KZ"/>
        </w:rPr>
        <w:t xml:space="preserve"> </w:t>
      </w:r>
      <w:r>
        <w:rPr>
          <w:rStyle w:val="57"/>
          <w:lang w:val="kk-KZ"/>
        </w:rPr>
        <w:t>кезеңдері.</w:t>
      </w:r>
      <w:r>
        <w:rPr>
          <w:lang w:val="kk-KZ"/>
        </w:rPr>
        <w:t xml:space="preserve"> </w:t>
      </w:r>
      <w:r>
        <w:rPr>
          <w:rStyle w:val="57"/>
          <w:lang w:val="kk-KZ"/>
        </w:rPr>
        <w:t>Рецепция</w:t>
      </w:r>
      <w:r>
        <w:rPr>
          <w:lang w:val="kk-KZ"/>
        </w:rPr>
        <w:t xml:space="preserve"> </w:t>
      </w:r>
      <w:r>
        <w:rPr>
          <w:rStyle w:val="57"/>
          <w:lang w:val="kk-KZ"/>
        </w:rPr>
        <w:t>мәселесі және</w:t>
      </w:r>
      <w:r>
        <w:rPr>
          <w:lang w:val="kk-KZ"/>
        </w:rPr>
        <w:t xml:space="preserve"> </w:t>
      </w:r>
      <w:r>
        <w:rPr>
          <w:rStyle w:val="57"/>
          <w:lang w:val="kk-KZ"/>
        </w:rPr>
        <w:t>әдеби</w:t>
      </w:r>
      <w:r>
        <w:rPr>
          <w:lang w:val="kk-KZ"/>
        </w:rPr>
        <w:t xml:space="preserve"> </w:t>
      </w:r>
      <w:r>
        <w:rPr>
          <w:rStyle w:val="57"/>
          <w:lang w:val="kk-KZ"/>
        </w:rPr>
        <w:t>шығармалардың герменевтикасы.</w:t>
      </w:r>
      <w:r>
        <w:rPr>
          <w:lang w:val="kk-KZ"/>
        </w:rPr>
        <w:t xml:space="preserve"> </w:t>
      </w:r>
      <w:r>
        <w:rPr>
          <w:rStyle w:val="57"/>
          <w:lang w:val="kk-KZ"/>
        </w:rPr>
        <w:t>Көркем</w:t>
      </w:r>
      <w:r>
        <w:rPr>
          <w:lang w:val="kk-KZ"/>
        </w:rPr>
        <w:t xml:space="preserve"> </w:t>
      </w:r>
      <w:r>
        <w:rPr>
          <w:rStyle w:val="57"/>
          <w:lang w:val="kk-KZ"/>
        </w:rPr>
        <w:t>шығарманы</w:t>
      </w:r>
      <w:r>
        <w:rPr>
          <w:lang w:val="kk-KZ"/>
        </w:rPr>
        <w:t xml:space="preserve"> </w:t>
      </w:r>
      <w:r>
        <w:rPr>
          <w:rStyle w:val="57"/>
          <w:lang w:val="kk-KZ"/>
        </w:rPr>
        <w:t>түсіндіру</w:t>
      </w:r>
      <w:r>
        <w:rPr>
          <w:lang w:val="kk-KZ"/>
        </w:rPr>
        <w:t xml:space="preserve"> </w:t>
      </w:r>
      <w:r>
        <w:rPr>
          <w:rStyle w:val="57"/>
          <w:lang w:val="kk-KZ"/>
        </w:rPr>
        <w:t>және</w:t>
      </w:r>
      <w:r>
        <w:rPr>
          <w:lang w:val="kk-KZ"/>
        </w:rPr>
        <w:t xml:space="preserve"> </w:t>
      </w:r>
      <w:r>
        <w:rPr>
          <w:rStyle w:val="57"/>
          <w:lang w:val="kk-KZ"/>
        </w:rPr>
        <w:t>бағалау.</w:t>
      </w:r>
      <w:r>
        <w:rPr>
          <w:lang w:val="kk-KZ"/>
        </w:rPr>
        <w:t xml:space="preserve"> </w:t>
      </w:r>
      <w:r>
        <w:rPr>
          <w:rStyle w:val="57"/>
          <w:lang w:val="kk-KZ"/>
        </w:rPr>
        <w:t>Оқырман</w:t>
      </w:r>
      <w:r>
        <w:rPr>
          <w:lang w:val="kk-KZ"/>
        </w:rPr>
        <w:t xml:space="preserve"> </w:t>
      </w:r>
      <w:r>
        <w:rPr>
          <w:rStyle w:val="57"/>
          <w:lang w:val="kk-KZ"/>
        </w:rPr>
        <w:t>санасы.</w:t>
      </w:r>
      <w:r>
        <w:rPr>
          <w:lang w:val="kk-KZ"/>
        </w:rPr>
        <w:t xml:space="preserve"> </w:t>
      </w:r>
      <w:r>
        <w:rPr>
          <w:rStyle w:val="57"/>
          <w:lang w:val="kk-KZ"/>
        </w:rPr>
        <w:t>Субъективтілік</w:t>
      </w:r>
      <w:r>
        <w:rPr>
          <w:lang w:val="kk-KZ"/>
        </w:rPr>
        <w:t xml:space="preserve"> </w:t>
      </w:r>
      <w:r>
        <w:rPr>
          <w:rStyle w:val="57"/>
          <w:lang w:val="kk-KZ"/>
        </w:rPr>
        <w:t>және</w:t>
      </w:r>
      <w:r>
        <w:rPr>
          <w:lang w:val="kk-KZ"/>
        </w:rPr>
        <w:t xml:space="preserve"> көркем шығарманы </w:t>
      </w:r>
      <w:r>
        <w:rPr>
          <w:rStyle w:val="57"/>
          <w:lang w:val="kk-KZ"/>
        </w:rPr>
        <w:t>түсіндіру</w:t>
      </w:r>
      <w:r>
        <w:rPr>
          <w:lang w:val="kk-KZ"/>
        </w:rPr>
        <w:t xml:space="preserve"> </w:t>
      </w:r>
      <w:r>
        <w:rPr>
          <w:rStyle w:val="57"/>
          <w:lang w:val="kk-KZ"/>
        </w:rPr>
        <w:t>мәселелері.</w:t>
      </w:r>
      <w:r>
        <w:rPr>
          <w:lang w:val="kk-KZ"/>
        </w:rPr>
        <w:t xml:space="preserve"> </w:t>
      </w:r>
      <w:r>
        <w:rPr>
          <w:rStyle w:val="57"/>
          <w:lang w:val="kk-KZ"/>
        </w:rPr>
        <w:t>Көзқарастардың</w:t>
      </w:r>
      <w:r>
        <w:rPr>
          <w:lang w:val="kk-KZ"/>
        </w:rPr>
        <w:t xml:space="preserve"> </w:t>
      </w:r>
      <w:r>
        <w:rPr>
          <w:rStyle w:val="57"/>
          <w:lang w:val="kk-KZ"/>
        </w:rPr>
        <w:t>көптілігі.</w:t>
      </w:r>
      <w:r>
        <w:rPr>
          <w:lang w:val="kk-KZ"/>
        </w:rPr>
        <w:t xml:space="preserve"> </w:t>
      </w:r>
      <w:r>
        <w:rPr>
          <w:rStyle w:val="57"/>
          <w:lang w:val="kk-KZ"/>
        </w:rPr>
        <w:t>Қазіргі</w:t>
      </w:r>
      <w:r>
        <w:rPr>
          <w:lang w:val="kk-KZ"/>
        </w:rPr>
        <w:t xml:space="preserve"> </w:t>
      </w:r>
      <w:r>
        <w:rPr>
          <w:rStyle w:val="57"/>
          <w:lang w:val="kk-KZ"/>
        </w:rPr>
        <w:t>философия</w:t>
      </w:r>
      <w:r>
        <w:rPr>
          <w:lang w:val="kk-KZ"/>
        </w:rPr>
        <w:t xml:space="preserve"> </w:t>
      </w:r>
      <w:r>
        <w:rPr>
          <w:rStyle w:val="57"/>
          <w:lang w:val="kk-KZ"/>
        </w:rPr>
        <w:t>мен</w:t>
      </w:r>
      <w:r>
        <w:rPr>
          <w:lang w:val="kk-KZ"/>
        </w:rPr>
        <w:t xml:space="preserve"> </w:t>
      </w:r>
      <w:r>
        <w:rPr>
          <w:rStyle w:val="57"/>
          <w:lang w:val="kk-KZ"/>
        </w:rPr>
        <w:t>әдебиеттанудағы</w:t>
      </w:r>
      <w:r>
        <w:rPr>
          <w:lang w:val="kk-KZ"/>
        </w:rPr>
        <w:t xml:space="preserve"> гиперинтерпретация </w:t>
      </w:r>
      <w:r>
        <w:rPr>
          <w:rStyle w:val="57"/>
          <w:lang w:val="kk-KZ"/>
        </w:rPr>
        <w:t>мәселесі.</w:t>
      </w:r>
      <w:r>
        <w:rPr>
          <w:lang w:val="kk-KZ"/>
        </w:rPr>
        <w:t xml:space="preserve"> </w:t>
      </w:r>
      <w:r>
        <w:rPr>
          <w:rStyle w:val="57"/>
          <w:lang w:val="kk-KZ"/>
        </w:rPr>
        <w:t>Көркем</w:t>
      </w:r>
      <w:r>
        <w:rPr>
          <w:lang w:val="kk-KZ"/>
        </w:rPr>
        <w:t xml:space="preserve"> </w:t>
      </w:r>
      <w:r>
        <w:rPr>
          <w:rStyle w:val="57"/>
          <w:lang w:val="kk-KZ"/>
        </w:rPr>
        <w:t>мәтіннің</w:t>
      </w:r>
      <w:r>
        <w:rPr>
          <w:lang w:val="kk-KZ"/>
        </w:rPr>
        <w:t xml:space="preserve"> диалогтылығы</w:t>
      </w:r>
      <w:r>
        <w:rPr>
          <w:rStyle w:val="57"/>
          <w:lang w:val="kk-KZ"/>
        </w:rPr>
        <w:t>.</w:t>
      </w:r>
    </w:p>
    <w:p w14:paraId="712029E1">
      <w:pPr>
        <w:spacing w:line="252" w:lineRule="auto"/>
        <w:ind w:firstLine="708"/>
        <w:jc w:val="both"/>
        <w:rPr>
          <w:lang w:val="kk-KZ"/>
        </w:rPr>
      </w:pPr>
    </w:p>
    <w:p w14:paraId="7518D5B3">
      <w:pPr>
        <w:spacing w:line="252" w:lineRule="auto"/>
        <w:jc w:val="center"/>
        <w:rPr>
          <w:rFonts w:eastAsiaTheme="minorHAnsi"/>
          <w:b/>
          <w:i/>
          <w:lang w:val="kk-KZ" w:eastAsia="en-US"/>
        </w:rPr>
      </w:pPr>
      <w:r>
        <w:rPr>
          <w:rFonts w:eastAsiaTheme="minorHAnsi"/>
          <w:b/>
          <w:i/>
          <w:lang w:val="kk-KZ" w:eastAsia="en-US"/>
        </w:rPr>
        <w:t>Ұсынылатын әдебиет:</w:t>
      </w:r>
    </w:p>
    <w:p w14:paraId="54CB21CC">
      <w:pPr>
        <w:tabs>
          <w:tab w:val="left" w:pos="720"/>
        </w:tabs>
        <w:spacing w:line="252" w:lineRule="auto"/>
        <w:jc w:val="both"/>
        <w:rPr>
          <w:lang w:val="kk-KZ" w:eastAsia="en-US"/>
        </w:rPr>
      </w:pPr>
      <w:r>
        <w:rPr>
          <w:lang w:val="kk-KZ" w:eastAsia="en-US"/>
        </w:rPr>
        <w:t>1. Темирболат А.Б. Поэтика литературы: учебное пособие. – Алматы: Қазақ университеті, 2011.</w:t>
      </w:r>
    </w:p>
    <w:p w14:paraId="0FDC6CFF">
      <w:pPr>
        <w:tabs>
          <w:tab w:val="left" w:pos="720"/>
        </w:tabs>
        <w:spacing w:line="252" w:lineRule="auto"/>
        <w:jc w:val="both"/>
        <w:rPr>
          <w:lang w:val="kk-KZ" w:eastAsia="en-US"/>
        </w:rPr>
      </w:pPr>
      <w:r>
        <w:rPr>
          <w:lang w:val="kk-KZ" w:eastAsia="en-US"/>
        </w:rPr>
        <w:t>2. Қалқабаева С.Ә. Көркем шығарма поэтикасы: монография. – Алматы: Қазақ университеті, 2021.</w:t>
      </w:r>
    </w:p>
    <w:p w14:paraId="164E3CF8">
      <w:pPr>
        <w:tabs>
          <w:tab w:val="left" w:pos="720"/>
        </w:tabs>
        <w:spacing w:line="252" w:lineRule="auto"/>
        <w:jc w:val="both"/>
        <w:rPr>
          <w:lang w:val="kk-KZ" w:eastAsia="en-US"/>
        </w:rPr>
      </w:pPr>
      <w:r>
        <w:rPr>
          <w:lang w:val="kk-KZ" w:eastAsia="ko-KR"/>
        </w:rPr>
        <w:t xml:space="preserve">3. </w:t>
      </w:r>
      <w:r>
        <w:rPr>
          <w:lang w:val="kk-KZ" w:eastAsia="en-US"/>
        </w:rPr>
        <w:t>Райан М. Әдебиет теориясы. – Алматы: Ұлттық аударма бюросы, 2019.</w:t>
      </w:r>
    </w:p>
    <w:p w14:paraId="5285B0C3">
      <w:pPr>
        <w:tabs>
          <w:tab w:val="left" w:pos="720"/>
        </w:tabs>
        <w:spacing w:line="252" w:lineRule="auto"/>
        <w:jc w:val="both"/>
        <w:rPr>
          <w:lang w:val="kk-KZ" w:eastAsia="ko-KR"/>
        </w:rPr>
      </w:pPr>
      <w:r>
        <w:rPr>
          <w:lang w:val="kk-KZ" w:eastAsia="en-US"/>
        </w:rPr>
        <w:t xml:space="preserve">4. </w:t>
      </w:r>
      <w:r>
        <w:rPr>
          <w:lang w:val="kk-KZ" w:eastAsia="ko-KR"/>
        </w:rPr>
        <w:t xml:space="preserve">Райан М., Ривкин Д. </w:t>
      </w:r>
      <w:r>
        <w:rPr>
          <w:lang w:val="kk-KZ" w:eastAsia="en-US"/>
        </w:rPr>
        <w:t>Әдебиет теориясы: хрестоматия. – Алматы: Ұлттық аударма бюросы, 2019.</w:t>
      </w:r>
    </w:p>
    <w:p w14:paraId="6DDB0B4B">
      <w:pPr>
        <w:tabs>
          <w:tab w:val="left" w:pos="720"/>
        </w:tabs>
        <w:suppressAutoHyphens/>
        <w:spacing w:line="252" w:lineRule="auto"/>
        <w:jc w:val="both"/>
        <w:rPr>
          <w:rFonts w:eastAsia="Calibri"/>
          <w:kern w:val="2"/>
          <w:lang w:eastAsia="en-US"/>
        </w:rPr>
      </w:pPr>
      <w:r>
        <w:rPr>
          <w:rFonts w:eastAsia="Calibri"/>
          <w:kern w:val="2"/>
          <w:lang w:val="kk-KZ" w:eastAsia="en-US"/>
        </w:rPr>
        <w:t xml:space="preserve">5. </w:t>
      </w:r>
      <w:r>
        <w:rPr>
          <w:rFonts w:eastAsia="Calibri"/>
          <w:kern w:val="2"/>
          <w:lang w:eastAsia="en-US"/>
        </w:rPr>
        <w:t>Минералов Ю.И.</w:t>
      </w:r>
      <w:r>
        <w:rPr>
          <w:rFonts w:eastAsia="Calibri"/>
          <w:kern w:val="2"/>
          <w:lang w:val="kk-KZ" w:eastAsia="en-US"/>
        </w:rPr>
        <w:t xml:space="preserve"> </w:t>
      </w:r>
      <w:r>
        <w:rPr>
          <w:rFonts w:eastAsia="Calibri"/>
          <w:kern w:val="2"/>
          <w:lang w:eastAsia="en-US"/>
        </w:rPr>
        <w:t>Основы теории литературы. Поэтика и индивидуальность: учебник для вузов. 2-е изд., перераб. и доп</w:t>
      </w:r>
      <w:r>
        <w:rPr>
          <w:rFonts w:eastAsia="Calibri"/>
          <w:kern w:val="2"/>
          <w:lang w:val="kk-KZ" w:eastAsia="en-US"/>
        </w:rPr>
        <w:t>. –</w:t>
      </w:r>
      <w:r>
        <w:rPr>
          <w:rFonts w:eastAsia="Calibri"/>
          <w:kern w:val="2"/>
          <w:lang w:eastAsia="en-US"/>
        </w:rPr>
        <w:t xml:space="preserve"> М</w:t>
      </w:r>
      <w:r>
        <w:rPr>
          <w:rFonts w:eastAsia="Calibri"/>
          <w:kern w:val="2"/>
          <w:lang w:val="kk-KZ" w:eastAsia="en-US"/>
        </w:rPr>
        <w:t>.</w:t>
      </w:r>
      <w:r>
        <w:rPr>
          <w:rFonts w:eastAsia="Calibri"/>
          <w:kern w:val="2"/>
          <w:lang w:eastAsia="en-US"/>
        </w:rPr>
        <w:t>: Юрайт, 2024.</w:t>
      </w:r>
    </w:p>
    <w:p w14:paraId="074D3004">
      <w:pPr>
        <w:tabs>
          <w:tab w:val="left" w:pos="720"/>
        </w:tabs>
        <w:suppressAutoHyphens/>
        <w:spacing w:line="252" w:lineRule="auto"/>
        <w:jc w:val="both"/>
        <w:rPr>
          <w:rFonts w:eastAsia="Calibri"/>
          <w:kern w:val="2"/>
          <w:lang w:eastAsia="en-US"/>
        </w:rPr>
      </w:pPr>
      <w:r>
        <w:rPr>
          <w:rFonts w:eastAsia="Calibri"/>
          <w:kern w:val="2"/>
          <w:lang w:eastAsia="en-US"/>
        </w:rPr>
        <w:t xml:space="preserve">6. </w:t>
      </w:r>
      <w:r>
        <w:t>Фоменко И.В. Практическая поэтика. – М.: Академия, 2006.</w:t>
      </w:r>
    </w:p>
    <w:p w14:paraId="3737AEFE">
      <w:pPr>
        <w:spacing w:line="252" w:lineRule="auto"/>
        <w:jc w:val="both"/>
        <w:rPr>
          <w:lang w:val="kk-KZ"/>
        </w:rPr>
      </w:pPr>
    </w:p>
    <w:p w14:paraId="6E41202F">
      <w:pPr>
        <w:spacing w:line="252" w:lineRule="auto"/>
        <w:jc w:val="center"/>
        <w:rPr>
          <w:rFonts w:eastAsia="Calibri"/>
          <w:bCs/>
          <w:i/>
          <w:lang w:eastAsia="en-US"/>
        </w:rPr>
      </w:pPr>
      <w:r>
        <w:rPr>
          <w:rFonts w:eastAsia="Calibri"/>
          <w:b/>
          <w:i/>
          <w:lang w:eastAsia="en-US"/>
        </w:rPr>
        <w:t>Интернет-ресурс</w:t>
      </w:r>
      <w:r>
        <w:rPr>
          <w:rFonts w:eastAsia="Calibri"/>
          <w:b/>
          <w:i/>
          <w:lang w:val="kk-KZ" w:eastAsia="en-US"/>
        </w:rPr>
        <w:t>тары</w:t>
      </w:r>
      <w:r>
        <w:rPr>
          <w:rFonts w:eastAsia="Calibri"/>
          <w:b/>
          <w:i/>
          <w:lang w:eastAsia="en-US"/>
        </w:rPr>
        <w:t>:</w:t>
      </w:r>
    </w:p>
    <w:p w14:paraId="537CAA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
        <w:t>1. Веселовский А.Н. Историческая поэтика. – Л</w:t>
      </w:r>
      <w:r>
        <w:rPr>
          <w:lang w:val="kk-KZ"/>
        </w:rPr>
        <w:t>.: Художественная литература</w:t>
      </w:r>
      <w:r>
        <w:t xml:space="preserve">, 1940. – Режим доступа: </w:t>
      </w:r>
      <w:r>
        <w:fldChar w:fldCharType="begin"/>
      </w:r>
      <w:r>
        <w:instrText xml:space="preserve"> HYPERLINK "https://biblio.imli.ru/images/abook/teoriya/Veselovskij_A._N._-_Istoricheskaya_poetika_-_1940.pdf" </w:instrText>
      </w:r>
      <w:r>
        <w:fldChar w:fldCharType="separate"/>
      </w:r>
      <w:r>
        <w:rPr>
          <w:color w:val="0563C1"/>
          <w:u w:val="single"/>
        </w:rPr>
        <w:t>https://biblio.imli.ru/images/abook/teoriya/Veselovskij_A._N._-_Istoricheskaya_poetika_-_1940.pdf</w:t>
      </w:r>
      <w:r>
        <w:rPr>
          <w:color w:val="0563C1"/>
          <w:u w:val="single"/>
        </w:rPr>
        <w:fldChar w:fldCharType="end"/>
      </w:r>
    </w:p>
    <w:p w14:paraId="7095969B">
      <w:pPr>
        <w:tabs>
          <w:tab w:val="left" w:pos="720"/>
        </w:tabs>
        <w:spacing w:line="252" w:lineRule="auto"/>
        <w:jc w:val="both"/>
      </w:pPr>
      <w:r>
        <w:t xml:space="preserve">2. Жолковский А.К., Щеглов Ю.К. Работы по поэтике выразительности. – М.: Прогресс, 1996. – Режим доступа: </w:t>
      </w:r>
      <w:r>
        <w:fldChar w:fldCharType="begin"/>
      </w:r>
      <w:r>
        <w:instrText xml:space="preserve"> HYPERLINK "https://biblio.imli.ru/images/abook/teoriya/ZHolkovskij_A.K._SHeglov_YU.K._Raboty_po_poetike_vyrazitelnosti._1996..pdf" </w:instrText>
      </w:r>
      <w:r>
        <w:fldChar w:fldCharType="separate"/>
      </w:r>
      <w:r>
        <w:rPr>
          <w:color w:val="0563C1"/>
          <w:u w:val="single"/>
        </w:rPr>
        <w:t>https://biblio.imli.ru/images/abook/teoriya/ZHolkovskij_A.K._SHeglov_YU.K._Raboty_po_poetike_vyrazitelnosti._1996..pdf</w:t>
      </w:r>
      <w:r>
        <w:rPr>
          <w:color w:val="0563C1"/>
          <w:u w:val="single"/>
        </w:rPr>
        <w:fldChar w:fldCharType="end"/>
      </w:r>
    </w:p>
    <w:p w14:paraId="35BFB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
        <w:t xml:space="preserve">3. Лотман Ю.М. Структура художественного текста. – М.: Высшая школа, 1970. – Режим доступа: </w:t>
      </w:r>
      <w:r>
        <w:fldChar w:fldCharType="begin"/>
      </w:r>
      <w:r>
        <w:instrText xml:space="preserve"> HYPERLINK "https://on4a.narod.ru/lotman_struktura_teksta_web.pdf" </w:instrText>
      </w:r>
      <w:r>
        <w:fldChar w:fldCharType="separate"/>
      </w:r>
      <w:r>
        <w:rPr>
          <w:color w:val="0563C1"/>
          <w:u w:val="single"/>
        </w:rPr>
        <w:t>https://on4a.narod.ru/lotman_struktura_teksta_web.pdf</w:t>
      </w:r>
      <w:r>
        <w:rPr>
          <w:color w:val="0563C1"/>
          <w:u w:val="single"/>
        </w:rPr>
        <w:fldChar w:fldCharType="end"/>
      </w:r>
    </w:p>
    <w:p w14:paraId="1672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pPr>
      <w:r>
        <w:t xml:space="preserve">4. </w:t>
      </w:r>
      <w:r>
        <w:rPr>
          <w:bCs/>
        </w:rPr>
        <w:t>Теоретическая поэтика</w:t>
      </w:r>
      <w:r>
        <w:t>: понятия и определения / Х</w:t>
      </w:r>
      <w:r>
        <w:rPr>
          <w:iCs/>
        </w:rPr>
        <w:t>рестоматия для студентов филологических факультетов / А</w:t>
      </w:r>
      <w:r>
        <w:t xml:space="preserve">втор-составитель Н.Д. Тамарченко. – М.: РГГУ, 2001. – Режим доступа: </w:t>
      </w:r>
      <w:r>
        <w:fldChar w:fldCharType="begin"/>
      </w:r>
      <w:r>
        <w:instrText xml:space="preserve"> HYPERLINK "https://philologos.narod.ru/tamar/index.htm" </w:instrText>
      </w:r>
      <w:r>
        <w:fldChar w:fldCharType="separate"/>
      </w:r>
      <w:r>
        <w:rPr>
          <w:color w:val="0563C1"/>
          <w:u w:val="single"/>
        </w:rPr>
        <w:t>https://philologos.narod.ru/tamar/index.htm</w:t>
      </w:r>
      <w:r>
        <w:rPr>
          <w:color w:val="0563C1"/>
          <w:u w:val="single"/>
        </w:rPr>
        <w:fldChar w:fldCharType="end"/>
      </w:r>
    </w:p>
    <w:p w14:paraId="3FAA4EB4">
      <w:pPr>
        <w:spacing w:line="252" w:lineRule="auto"/>
        <w:jc w:val="both"/>
      </w:pPr>
      <w:r>
        <w:t xml:space="preserve">5. Успенский Б.А. Поэтика композиции. – СПб: Азбука, 2000. – Режим доступа: </w:t>
      </w:r>
      <w:r>
        <w:fldChar w:fldCharType="begin"/>
      </w:r>
      <w:r>
        <w:instrText xml:space="preserve"> HYPERLINK "https://philologos.narod.ru/ling/uspen-poetcomp.htm" </w:instrText>
      </w:r>
      <w:r>
        <w:fldChar w:fldCharType="separate"/>
      </w:r>
      <w:r>
        <w:rPr>
          <w:color w:val="0563C1"/>
          <w:u w:val="single"/>
        </w:rPr>
        <w:t>https://philologos.narod.ru/ling/uspen-poetcomp.htm</w:t>
      </w:r>
      <w:r>
        <w:rPr>
          <w:color w:val="0563C1"/>
          <w:u w:val="single"/>
        </w:rPr>
        <w:fldChar w:fldCharType="end"/>
      </w:r>
    </w:p>
    <w:p w14:paraId="039A2663">
      <w:pPr>
        <w:spacing w:line="252" w:lineRule="auto"/>
        <w:jc w:val="both"/>
        <w:rPr>
          <w:lang w:val="kk-KZ"/>
        </w:rPr>
      </w:pPr>
    </w:p>
    <w:p w14:paraId="49848770">
      <w:pPr>
        <w:spacing w:after="200" w:line="276" w:lineRule="auto"/>
        <w:ind w:left="10" w:leftChars="0" w:firstLine="708" w:firstLineChars="0"/>
        <w:rPr>
          <w:b/>
          <w:iCs/>
          <w:sz w:val="28"/>
          <w:szCs w:val="28"/>
          <w:lang w:val="kk-KZ"/>
        </w:rPr>
      </w:pPr>
      <w:r>
        <w:rPr>
          <w:b/>
          <w:iCs/>
          <w:sz w:val="28"/>
          <w:szCs w:val="28"/>
          <w:lang w:val="kk-KZ"/>
        </w:rPr>
        <w:t xml:space="preserve">3 Модуль. </w:t>
      </w:r>
      <w:r>
        <w:rPr>
          <w:rFonts w:hint="default" w:ascii="Times New Roman" w:hAnsi="Times New Roman" w:eastAsia="Aptos" w:cs="Times New Roman"/>
          <w:b/>
          <w:bCs w:val="0"/>
          <w:sz w:val="28"/>
          <w:szCs w:val="28"/>
          <w:lang w:eastAsia="en-US" w:bidi="ar"/>
        </w:rPr>
        <w:t xml:space="preserve">Ғылыми мақалалар, эссе </w:t>
      </w:r>
      <w:r>
        <w:rPr>
          <w:rFonts w:hint="default" w:ascii="Times New Roman" w:hAnsi="Times New Roman" w:eastAsia="Aptos" w:cs="Times New Roman"/>
          <w:b/>
          <w:bCs/>
          <w:sz w:val="28"/>
          <w:szCs w:val="28"/>
          <w:lang w:val="ru" w:eastAsia="en-US" w:bidi="ar"/>
        </w:rPr>
        <w:t xml:space="preserve"> ж</w:t>
      </w:r>
      <w:r>
        <w:rPr>
          <w:rFonts w:hint="default" w:ascii="Times New Roman" w:hAnsi="Times New Roman" w:eastAsia="Aptos" w:cs="Times New Roman"/>
          <w:b/>
          <w:bCs/>
          <w:sz w:val="28"/>
          <w:szCs w:val="28"/>
          <w:lang w:eastAsia="en-US" w:bidi="ar"/>
        </w:rPr>
        <w:t xml:space="preserve">азудың талабы мен </w:t>
      </w:r>
      <w:r>
        <w:rPr>
          <w:rFonts w:hint="default" w:ascii="Times New Roman" w:hAnsi="Times New Roman" w:eastAsia="Aptos" w:cs="Times New Roman"/>
          <w:b/>
          <w:bCs/>
          <w:sz w:val="28"/>
          <w:szCs w:val="28"/>
          <w:lang w:val="ru" w:eastAsia="en-US" w:bidi="ar"/>
        </w:rPr>
        <w:t xml:space="preserve"> ерекшелігі</w:t>
      </w:r>
    </w:p>
    <w:p w14:paraId="2605B611">
      <w:pPr>
        <w:ind w:firstLine="708"/>
        <w:jc w:val="both"/>
        <w:rPr>
          <w:rFonts w:hint="default"/>
          <w:b/>
          <w:i/>
          <w:lang w:val="kk-KZ"/>
        </w:rPr>
      </w:pPr>
      <w:r>
        <w:rPr>
          <w:b/>
          <w:i/>
          <w:lang w:val="kk-KZ"/>
        </w:rPr>
        <w:t>№</w:t>
      </w:r>
      <w:r>
        <w:rPr>
          <w:rFonts w:hint="default"/>
          <w:b/>
          <w:i/>
          <w:lang w:val="kk-KZ"/>
        </w:rPr>
        <w:t xml:space="preserve">11 дәріс. </w:t>
      </w:r>
      <w:r>
        <w:rPr>
          <w:b/>
          <w:i/>
          <w:lang w:val="kk-KZ"/>
        </w:rPr>
        <w:t>Эссенің</w:t>
      </w:r>
      <w:r>
        <w:rPr>
          <w:rFonts w:hint="default"/>
          <w:b/>
          <w:i/>
          <w:lang w:val="kk-KZ"/>
        </w:rPr>
        <w:t xml:space="preserve"> құрылымы</w:t>
      </w:r>
    </w:p>
    <w:p w14:paraId="060BFB61">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Эссенің мақсаты:</w:t>
      </w:r>
      <w:r>
        <w:rPr>
          <w:color w:val="000000" w:themeColor="text1"/>
          <w:sz w:val="28"/>
          <w:szCs w:val="28"/>
          <w:lang w:val="kk-KZ"/>
          <w14:textFill>
            <w14:solidFill>
              <w14:schemeClr w14:val="tx1"/>
            </w14:solidFill>
          </w14:textFill>
        </w:rPr>
        <w:t xml:space="preserve"> Өз ойын жазбаша түрде жеткізу және өз бетімен шығармашылық ойлау дағдыларын дамыту. Оқушы өз мүмкіндігін басшылыққа алып, эссе тақырыбы мен атауын таңдайды. Эссе жазу оқушыны өз ойын дәл және сауатты жеткізуге үйретеді, ақпаратты жүйелеуге, талдаудың негізгі категорияларын қолдануға, себеп – салдар байланыстарын бөлу, қажетті мысал келтіру, өз қорытындыларын дәлелдеу, сөйлеудің ғылыми стилін үйренуге баулиды. Эссе мазмұны қойылған мәселе бойынша нақты баяндалады. </w:t>
      </w:r>
    </w:p>
    <w:p w14:paraId="54EC6107">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Эссе жазу бұл – дәлелдеудің классикалық жүйеге негізделген, сұраққа жауап немесе тақырыпты ашу болып табылады. Ойды ашық және дәл білдіруге тырысу, эсседе сөз тіркестері мен фразалар іріктелген және нақты болу қажет. Эсседе барлық жазба жұмыстардағыдай ішкі логика болуы тиіс. Эссе — бұл қандай да болмасын мәселе бойынша ойланып-толғану. Эссе — бұл өз тілімен және стилімен жазылған өздік жұмыс, сондықтан цитаттың аз болғаны дұрыс.</w:t>
      </w:r>
    </w:p>
    <w:p w14:paraId="762C914D">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Эссенің жазылу жоспары:</w:t>
      </w:r>
    </w:p>
    <w:p w14:paraId="46C3822B">
      <w:pPr>
        <w:pStyle w:val="14"/>
        <w:shd w:val="clear" w:color="auto" w:fill="FFFFFF"/>
        <w:spacing w:before="0" w:beforeAutospacing="0" w:after="0" w:afterAutospacing="0"/>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Кіріспе (эссенің 30 % көлемі)</w:t>
      </w:r>
    </w:p>
    <w:p w14:paraId="48D87B3D">
      <w:pPr>
        <w:pStyle w:val="14"/>
        <w:shd w:val="clear" w:color="auto" w:fill="FFFFFF"/>
        <w:spacing w:before="0" w:beforeAutospacing="0" w:after="0" w:afterAutospacing="0"/>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Негізгі бөлім (эссенің 60 % көлемі);</w:t>
      </w:r>
    </w:p>
    <w:p w14:paraId="7D597783">
      <w:pPr>
        <w:pStyle w:val="14"/>
        <w:shd w:val="clear" w:color="auto" w:fill="FFFFFF"/>
        <w:spacing w:before="0" w:beforeAutospacing="0" w:after="0" w:afterAutospacing="0"/>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Қорытынды (эссенің 10 % көлемі);</w:t>
      </w:r>
    </w:p>
    <w:p w14:paraId="5EF25E86">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Кіріспе </w:t>
      </w:r>
      <w:r>
        <w:rPr>
          <w:color w:val="000000" w:themeColor="text1"/>
          <w:sz w:val="28"/>
          <w:szCs w:val="28"/>
          <w:lang w:val="kk-KZ"/>
          <w14:textFill>
            <w14:solidFill>
              <w14:schemeClr w14:val="tx1"/>
            </w14:solidFill>
          </w14:textFill>
        </w:rPr>
        <w:t>– тақырыпты таңдау себебі және мәні, логикалық және стилистикалық байланысқан бірқатар құрылымдардан тұрады. Бұл кезеңде өз зерттеу барысында жауап іздеген сұрақты дұрыс құрастыру өте маңызды, ал әрі қарай жауапты растайтын дәлелдердің реттілігі қажет. Кіріспе бойынша жұмыс жасағанда мына сұрақтарға жауап көмектесуі мүмкін: </w:t>
      </w:r>
      <w:r>
        <w:rPr>
          <w:i/>
          <w:iCs/>
          <w:color w:val="000000" w:themeColor="text1"/>
          <w:sz w:val="28"/>
          <w:szCs w:val="28"/>
          <w:lang w:val="kk-KZ"/>
          <w14:textFill>
            <w14:solidFill>
              <w14:schemeClr w14:val="tx1"/>
            </w14:solidFill>
          </w14:textFill>
        </w:rPr>
        <w:t>«Мен ашатын тақырып қазіргі кезде маңызды ма?», «Менің ойымша тақырыпқа қандай түсініктер енуі мүмкін?», «Тақырыпты бірнеше шағын тақырыпшаларға бөлуге бола ма?»</w:t>
      </w:r>
      <w:r>
        <w:rPr>
          <w:color w:val="000000" w:themeColor="text1"/>
          <w:sz w:val="28"/>
          <w:szCs w:val="28"/>
          <w:lang w:val="kk-KZ"/>
          <w14:textFill>
            <w14:solidFill>
              <w14:schemeClr w14:val="tx1"/>
            </w14:solidFill>
          </w14:textFill>
        </w:rPr>
        <w:t> , т.б. </w:t>
      </w:r>
      <w:r>
        <w:rPr>
          <w:color w:val="000000" w:themeColor="text1"/>
          <w:sz w:val="28"/>
          <w:szCs w:val="28"/>
          <w:lang w:val="kk-KZ"/>
          <w14:textFill>
            <w14:solidFill>
              <w14:schemeClr w14:val="tx1"/>
            </w14:solidFill>
          </w14:textFill>
        </w:rPr>
        <w:tab/>
      </w:r>
    </w:p>
    <w:p w14:paraId="47B9574D">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Негізгі бөлім</w:t>
      </w:r>
      <w:r>
        <w:rPr>
          <w:color w:val="000000" w:themeColor="text1"/>
          <w:sz w:val="28"/>
          <w:szCs w:val="28"/>
          <w:lang w:val="kk-KZ"/>
          <w14:textFill>
            <w14:solidFill>
              <w14:schemeClr w14:val="tx1"/>
            </w14:solidFill>
          </w14:textFill>
        </w:rPr>
        <w:t> – таңдаған мәселе және негізгі сұрақты қарау теориялық және практикалық негіздерін қамтиды. Осы бөлімде дәлелдер мен талдаудың дамуын болжайды, сонымен қатар, бұл сұрақ бойынша бар мәліметтерге қарағанда басқа дәлелдер мен ұстанымдардың негіздеу қажет.</w:t>
      </w:r>
    </w:p>
    <w:p w14:paraId="7451CE60">
      <w:pPr>
        <w:pStyle w:val="14"/>
        <w:shd w:val="clear" w:color="auto" w:fill="FFFFFF"/>
        <w:spacing w:before="0" w:beforeAutospacing="0" w:after="0" w:afterAutospacing="0"/>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Эссенің негізгі мазмұны осында. Сондықтан маңыздысы тақырыпшалар, олардың негізінде дәлелдемелердің жүйеленуі (логикалық мәліметтерді қолдану немесе ой толғаулар) жүзеге асады, яғни ұсынылған дәлелдемелерді/талдауды негіздеу қажет. Қажет болған жерде талдаудың құралы ретінде кесте, сызба, диаграмма, сонымен қатар өз тәжірибеісін де пайдалануға болады.</w:t>
      </w:r>
    </w:p>
    <w:p w14:paraId="5C8588E3">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Қорытынды</w:t>
      </w:r>
      <w:r>
        <w:rPr>
          <w:color w:val="000000" w:themeColor="text1"/>
          <w:sz w:val="28"/>
          <w:szCs w:val="28"/>
          <w:lang w:val="kk-KZ"/>
          <w14:textFill>
            <w14:solidFill>
              <w14:schemeClr w14:val="tx1"/>
            </w14:solidFill>
          </w14:textFill>
        </w:rPr>
        <w:t> – тақырып бойынша дәлелді қорытынды мен жинақтау. Эссені қорытындылайды немесе негізгі бөлімде айтылғанды мәні мен мағынасын тағы да анықтайды. Қорытындыны құрастыру үшін ұсынылатын әдістер: қайталау, суреттеу, цитата, әсерлі дәлелдеу. Қорытынды эссені толықтыратын өте маңызды элементті ұстауы мүмкін, басқа мәселелермен байланысын жоққа шығармай, зерттеудің (импликация) қолдануына сілтеме сияқты. Қорытындыда «Эссенің басында айтылған мәселе бойынша не деуге болады?» деген сұраққа жауап болу қажет. Эсседе зерттеген мәселе бойынша қатысы, оны дәлелдеу, өзіндік қасиет және жаңаша ойлау бағаланады. </w:t>
      </w:r>
    </w:p>
    <w:p w14:paraId="33B65E30">
      <w:pPr>
        <w:pStyle w:val="14"/>
        <w:shd w:val="clear" w:color="auto" w:fill="FFFFFF"/>
        <w:spacing w:before="0" w:beforeAutospacing="0" w:after="0" w:afterAutospacing="0"/>
        <w:ind w:left="708"/>
        <w:rPr>
          <w:rFonts w:hint="default" w:ascii="Times New Roman" w:hAnsi="Times New Roman" w:eastAsia="Aptos" w:cs="Times New Roman"/>
          <w:sz w:val="20"/>
          <w:szCs w:val="20"/>
          <w:lang w:eastAsia="en-US" w:bidi="ar"/>
        </w:rPr>
      </w:pPr>
    </w:p>
    <w:p w14:paraId="1FC87E45">
      <w:pPr>
        <w:pStyle w:val="14"/>
        <w:shd w:val="clear" w:color="auto" w:fill="FFFFFF"/>
        <w:spacing w:before="0" w:beforeAutospacing="0" w:after="0" w:afterAutospacing="0"/>
        <w:ind w:left="708"/>
        <w:rPr>
          <w:rFonts w:hint="default" w:ascii="Times New Roman" w:hAnsi="Times New Roman" w:eastAsia="Aptos" w:cs="Times New Roman"/>
          <w:sz w:val="20"/>
          <w:szCs w:val="20"/>
          <w:lang w:eastAsia="en-US" w:bidi="ar"/>
        </w:rPr>
      </w:pPr>
    </w:p>
    <w:p w14:paraId="42C5B147">
      <w:pPr>
        <w:pStyle w:val="14"/>
        <w:shd w:val="clear" w:color="auto" w:fill="FFFFFF"/>
        <w:spacing w:before="0" w:beforeAutospacing="0" w:after="0" w:afterAutospacing="0"/>
        <w:ind w:left="708"/>
        <w:rPr>
          <w:rFonts w:hint="default" w:ascii="Times New Roman" w:hAnsi="Times New Roman" w:eastAsia="Aptos" w:cs="Times New Roman"/>
          <w:sz w:val="28"/>
          <w:szCs w:val="28"/>
          <w:lang w:eastAsia="en-US" w:bidi="ar"/>
        </w:rPr>
      </w:pPr>
      <w:r>
        <w:rPr>
          <w:rFonts w:hint="default" w:ascii="Times New Roman" w:hAnsi="Times New Roman" w:eastAsia="Aptos" w:cs="Times New Roman"/>
          <w:sz w:val="28"/>
          <w:szCs w:val="28"/>
          <w:lang w:val="kk-KZ" w:eastAsia="en-US" w:bidi="ar"/>
        </w:rPr>
        <w:t xml:space="preserve">№12 дәріс. </w:t>
      </w:r>
      <w:r>
        <w:rPr>
          <w:rFonts w:hint="default" w:ascii="Times New Roman" w:hAnsi="Times New Roman" w:eastAsia="Aptos" w:cs="Times New Roman"/>
          <w:sz w:val="28"/>
          <w:szCs w:val="28"/>
          <w:lang w:eastAsia="en-US" w:bidi="ar"/>
        </w:rPr>
        <w:t xml:space="preserve">Эссе жазудың талаптары мен </w:t>
      </w:r>
      <w:r>
        <w:rPr>
          <w:rFonts w:hint="default" w:ascii="Times New Roman" w:hAnsi="Times New Roman" w:eastAsia="Aptos" w:cs="Times New Roman"/>
          <w:sz w:val="28"/>
          <w:szCs w:val="28"/>
          <w:lang w:val="ru" w:eastAsia="en-US" w:bidi="ar"/>
        </w:rPr>
        <w:t xml:space="preserve"> </w:t>
      </w:r>
      <w:r>
        <w:rPr>
          <w:rFonts w:hint="default" w:ascii="Times New Roman" w:hAnsi="Times New Roman" w:eastAsia="Aptos" w:cs="Times New Roman"/>
          <w:sz w:val="28"/>
          <w:szCs w:val="28"/>
          <w:lang w:eastAsia="en-US" w:bidi="ar"/>
        </w:rPr>
        <w:t>ережелері</w:t>
      </w:r>
    </w:p>
    <w:p w14:paraId="1AF8A0A8">
      <w:pPr>
        <w:pStyle w:val="14"/>
        <w:shd w:val="clear" w:color="auto" w:fill="FFFFFF"/>
        <w:spacing w:before="0" w:beforeAutospacing="0" w:after="0" w:afterAutospacing="0"/>
        <w:ind w:left="708"/>
        <w:rPr>
          <w:b/>
          <w:bCs/>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br w:type="textWrapping"/>
      </w:r>
      <w:r>
        <w:rPr>
          <w:b/>
          <w:bCs/>
          <w:color w:val="000000" w:themeColor="text1"/>
          <w:sz w:val="28"/>
          <w:szCs w:val="28"/>
          <w:lang w:val="kk-KZ"/>
          <w14:textFill>
            <w14:solidFill>
              <w14:schemeClr w14:val="tx1"/>
            </w14:solidFill>
          </w14:textFill>
        </w:rPr>
        <w:t>ЭССЕ ЖАЗУДА ҰСТАНАТЫН ҚАДАМДАР:</w:t>
      </w:r>
      <w:r>
        <w:rPr>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br w:type="textWrapping"/>
      </w:r>
      <w:r>
        <w:rPr>
          <w:b/>
          <w:bCs/>
          <w:color w:val="000000" w:themeColor="text1"/>
          <w:sz w:val="28"/>
          <w:szCs w:val="28"/>
          <w:lang w:val="kk-KZ"/>
          <w14:textFill>
            <w14:solidFill>
              <w14:schemeClr w14:val="tx1"/>
            </w14:solidFill>
          </w14:textFill>
        </w:rPr>
        <w:t>1.  Контексті анықтау.</w:t>
      </w:r>
    </w:p>
    <w:p w14:paraId="74B47D19">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Бұл эссенің көлемі, бірінші парағының үлгісі, т.б. Қандай талаптар қойылса да, оларды сақтау керек. Ең бастысы - эссенің негізгі ойы.</w:t>
      </w:r>
    </w:p>
    <w:p w14:paraId="74158B2F">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2.  Тақырыпты таңдау.</w:t>
      </w:r>
    </w:p>
    <w:p w14:paraId="7FACDA7F">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Берілген тақырыптың біз үшін маңызды, қызықтысын таңдауға қажет. Сонда эссе жазу қиынға соқпайды. Негізгі тезисті анықтап аламыз, бірақ ол тым күрделі болмау керек. Қажет болған кезде ойды жалғастыруға болады. Тезис – бұл эсседе бір нәрсені дәлелдеуге немесе түсіндіруге тырысу, мысалы «Менің отаным – гүлденген Қазақстан». Тезистің көлемі бір сөйлемнен артық болмау, эсседегі айтатын ойды сиғызу қажет. </w:t>
      </w:r>
      <w:r>
        <w:rPr>
          <w:color w:val="000000" w:themeColor="text1"/>
          <w:sz w:val="28"/>
          <w:szCs w:val="28"/>
          <w:lang w:val="kk-KZ"/>
          <w14:textFill>
            <w14:solidFill>
              <w14:schemeClr w14:val="tx1"/>
            </w14:solidFill>
          </w14:textFill>
        </w:rPr>
        <w:tab/>
      </w:r>
    </w:p>
    <w:p w14:paraId="12A8B94B">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3. Ақпаратты жинақтау.</w:t>
      </w:r>
    </w:p>
    <w:p w14:paraId="1474F7D1">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Тезисті дәлелдемелермен толықтыру үшін, ақпарат қажет. Өзіміз білетін, оқыған ақпарттарды еске түсіру. Фактілер қай жерден басталатынын байқау. Көзқарасты жоққа шығаратын пікірлер мен фактілерге назар салмау. Жақсы эссе жазушы өз тезисі үшін дәлелдерді таба алады. </w:t>
      </w:r>
      <w:r>
        <w:rPr>
          <w:color w:val="000000" w:themeColor="text1"/>
          <w:sz w:val="28"/>
          <w:szCs w:val="28"/>
          <w:lang w:val="kk-KZ"/>
          <w14:textFill>
            <w14:solidFill>
              <w14:schemeClr w14:val="tx1"/>
            </w14:solidFill>
          </w14:textFill>
        </w:rPr>
        <w:tab/>
      </w:r>
    </w:p>
    <w:p w14:paraId="3D9500FB">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4 . Эссені жоспарлау.</w:t>
      </w:r>
    </w:p>
    <w:p w14:paraId="648641D3">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Басты ойды фактілермен дәлелдеуге уақыт келді. Жинаған барлық ақпаратты мұқият оқып алу. Басты принциптер мен байқауларды көріп тұрсыз ба? Жазу барысында қандай тәртіпті сақтауды ойластыру. Эссе құрылымын жинақтау үшін, қысқаша жоспар құрастыру, параграфтарға атау ойлау. </w:t>
      </w:r>
    </w:p>
    <w:p w14:paraId="1D4BD5B5">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5 . Алдымен негізгі бөлімді жазу.</w:t>
      </w:r>
      <w:r>
        <w:rPr>
          <w:color w:val="000000" w:themeColor="text1"/>
          <w:sz w:val="28"/>
          <w:szCs w:val="28"/>
          <w:lang w:val="kk-KZ"/>
          <w14:textFill>
            <w14:solidFill>
              <w14:schemeClr w14:val="tx1"/>
            </w14:solidFill>
          </w14:textFill>
        </w:rPr>
        <w:t> </w:t>
      </w:r>
    </w:p>
    <w:p w14:paraId="554B2F41">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Мәтін тезисін бекітуге көмектесетін басты үш ой анықтау. Әрбір көзқарас мысал және дәлелдермен бекітілуі тиіс. Қысқаша эсседе әрбір абзац бір ойдың мән-жайын баяндайды. Көлемді эсседе көзқарасты негіздеу үшін бір бет қажет болады. Жоспарды сақтау, сөйлемдерді логикалық тәртіпке келтіру. Барлық негізгі идеяларды жазып болғасын, барлық үзінділерді байланыстыратын сөйлемдермен жазу.</w:t>
      </w:r>
    </w:p>
    <w:p w14:paraId="5CC5FA2D">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6 . Қорытынды жазу. </w:t>
      </w:r>
    </w:p>
    <w:p w14:paraId="0DC17074">
      <w:pPr>
        <w:pStyle w:val="14"/>
        <w:shd w:val="clear" w:color="auto" w:fill="FFFFFF"/>
        <w:spacing w:before="0" w:beforeAutospacing="0" w:after="0" w:afterAutospacing="0"/>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Негізгі идеяларды жинақтау, оқырманға қай бағдарда оқып, оларды дамыту керегін ұсыныс жасау. Тезистен қандай қорытынды шығаруға болады? Қандай сұрақтар жауапсыз қалды? </w:t>
      </w:r>
      <w:r>
        <w:rPr>
          <w:color w:val="000000" w:themeColor="text1"/>
          <w:sz w:val="28"/>
          <w:szCs w:val="28"/>
          <w:lang w:val="kk-KZ"/>
          <w14:textFill>
            <w14:solidFill>
              <w14:schemeClr w14:val="tx1"/>
            </w14:solidFill>
          </w14:textFill>
        </w:rPr>
        <w:tab/>
      </w:r>
    </w:p>
    <w:p w14:paraId="3CAC0C6C">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7 . Кіріспені жазу.</w:t>
      </w:r>
      <w:r>
        <w:rPr>
          <w:color w:val="000000" w:themeColor="text1"/>
          <w:sz w:val="28"/>
          <w:szCs w:val="28"/>
          <w:lang w:val="kk-KZ"/>
          <w14:textFill>
            <w14:solidFill>
              <w14:schemeClr w14:val="tx1"/>
            </w14:solidFill>
          </w14:textFill>
        </w:rPr>
        <w:t> </w:t>
      </w:r>
    </w:p>
    <w:p w14:paraId="4611A2F1">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Негізгі бөлім мен қорытындыны жазып болғасын кіріспе туралы ойлану. Тезистік дәлелдемені түсіндіру және оны қалай дәлелдеуді жалпы суреттеу. Қарапайым сөз тіркестерін қолданбау: «Эссе мына туралы...» немесе «Бұл эссе тақырыбы ...» немесе «Қазір мен сізге ...». Жалпы дәлелден бастау, оны сұрақ немесе мәселемен кейін тезиспен және көзқарасқа қысқаша шолумен бекіту. </w:t>
      </w:r>
    </w:p>
    <w:p w14:paraId="345112BA">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8 . Жазғанын оқу. </w:t>
      </w:r>
    </w:p>
    <w:p w14:paraId="1B7CB7E5">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Эссені басынан аяғына дейін тексеру. Бір сөйлем екінші сөйлемге дұрыс жалғаса ма? Бір абзац пен екінші абзацтағы ой ажырап кетпеген бе? Әрбір дәлел алдынғысымен байланысты болу керек. Егер ой тәртібі мен абзацтар құрылымы дұрыс болмаса, оларды өзгерту. </w:t>
      </w:r>
    </w:p>
    <w:p w14:paraId="5FB8B1D0">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9. Қателерді тексеру.</w:t>
      </w:r>
      <w:r>
        <w:rPr>
          <w:color w:val="000000" w:themeColor="text1"/>
          <w:sz w:val="28"/>
          <w:szCs w:val="28"/>
          <w:lang w:val="kk-KZ"/>
          <w14:textFill>
            <w14:solidFill>
              <w14:schemeClr w14:val="tx1"/>
            </w14:solidFill>
          </w14:textFill>
        </w:rPr>
        <w:t> </w:t>
      </w:r>
    </w:p>
    <w:p w14:paraId="4418614E">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Мәтіндегі қателерді тексеру: грамматикалық, пунктуациялық, стилистикалық. Қайталанатын сөздер, жаргонизмдерден қашқақтау, пунктуацияны тексеру. </w:t>
      </w:r>
    </w:p>
    <w:p w14:paraId="7E19F99D">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Қосымша:</w:t>
      </w:r>
    </w:p>
    <w:p w14:paraId="1518AD27">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1. Эссе авторы жарыстыра салыстырады; ұқсастықтарды іріктеп алады; әр түрлі байланыстарды қолданады.</w:t>
      </w:r>
    </w:p>
    <w:p w14:paraId="50359CC5">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2. Эссеге көптеген көркем құралдарды пайдалану тән: метафора, салыстыру, аллегория символ және астарлы образдар.</w:t>
      </w:r>
    </w:p>
    <w:p w14:paraId="79A6A194">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3. Егер эсседе болжап болмайтын қорытынды, күтпеген жағдайлар, қызықты байланыс болса, онда ол қызықты да жақсы болып келеді.</w:t>
      </w:r>
    </w:p>
    <w:p w14:paraId="4F972FD6">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4. Сөйлеу құрылымы жағынан эссе – бұл ауыз екі сөйлеу ырғағы және лексикаға бағыттау, сұрақтарды, пікірталас сөздерінің динамикалық ауысып келу.</w:t>
      </w:r>
    </w:p>
    <w:p w14:paraId="66793CE1">
      <w:pPr>
        <w:pStyle w:val="14"/>
        <w:shd w:val="clear" w:color="auto" w:fill="FFFFFF"/>
        <w:spacing w:before="0" w:beforeAutospacing="0" w:after="0" w:afterAutospacing="0"/>
        <w:ind w:firstLine="708"/>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5.  «Эссе жазудың құрылымы мен тақырыптары» факультатив курсының бағдарламасы.</w:t>
      </w:r>
    </w:p>
    <w:p w14:paraId="63C34A66">
      <w:pPr>
        <w:pStyle w:val="14"/>
        <w:shd w:val="clear" w:color="auto" w:fill="FFFFFF"/>
        <w:spacing w:before="0" w:beforeAutospacing="0" w:after="0" w:afterAutospacing="0"/>
        <w:jc w:val="both"/>
        <w:rPr>
          <w:color w:val="000000" w:themeColor="text1"/>
          <w:sz w:val="28"/>
          <w:szCs w:val="28"/>
          <w:lang w:val="kk-KZ"/>
          <w14:textFill>
            <w14:solidFill>
              <w14:schemeClr w14:val="tx1"/>
            </w14:solidFill>
          </w14:textFill>
        </w:rPr>
      </w:pPr>
    </w:p>
    <w:p w14:paraId="7EE562C9">
      <w:pPr>
        <w:tabs>
          <w:tab w:val="left" w:pos="4678"/>
        </w:tabs>
        <w:suppressAutoHyphens/>
        <w:spacing w:after="0" w:line="240" w:lineRule="auto"/>
        <w:ind w:firstLine="680"/>
        <w:jc w:val="both"/>
        <w:rPr>
          <w:rFonts w:ascii="Times New Roman" w:hAnsi="Times New Roman" w:eastAsia="Times New Roman" w:cs="Times New Roman"/>
          <w:color w:val="000000" w:themeColor="text1"/>
          <w:sz w:val="28"/>
          <w:szCs w:val="28"/>
          <w:lang w:val="kk-KZ" w:eastAsia="ar-SA"/>
          <w14:textFill>
            <w14:solidFill>
              <w14:schemeClr w14:val="tx1"/>
            </w14:solidFill>
          </w14:textFill>
        </w:rPr>
      </w:pPr>
      <w:r>
        <w:rPr>
          <w:rFonts w:cs="Times New Roman"/>
          <w:b/>
          <w:bCs/>
          <w:i/>
          <w:iCs/>
          <w:color w:val="000000" w:themeColor="text1"/>
          <w:sz w:val="28"/>
          <w:szCs w:val="28"/>
          <w:lang w:val="kk-KZ" w:eastAsia="ar-SA"/>
          <w14:textFill>
            <w14:solidFill>
              <w14:schemeClr w14:val="tx1"/>
            </w14:solidFill>
          </w14:textFill>
        </w:rPr>
        <w:t>№</w:t>
      </w:r>
      <w:r>
        <w:rPr>
          <w:rFonts w:hint="default" w:cs="Times New Roman"/>
          <w:b/>
          <w:bCs/>
          <w:i/>
          <w:iCs/>
          <w:color w:val="000000" w:themeColor="text1"/>
          <w:sz w:val="28"/>
          <w:szCs w:val="28"/>
          <w:lang w:val="kk-KZ" w:eastAsia="ar-SA"/>
          <w14:textFill>
            <w14:solidFill>
              <w14:schemeClr w14:val="tx1"/>
            </w14:solidFill>
          </w14:textFill>
        </w:rPr>
        <w:t xml:space="preserve">13 дәріс.  </w:t>
      </w:r>
      <w:r>
        <w:rPr>
          <w:rFonts w:ascii="Times New Roman" w:hAnsi="Times New Roman" w:eastAsia="Times New Roman" w:cs="Times New Roman"/>
          <w:b/>
          <w:bCs/>
          <w:i/>
          <w:iCs/>
          <w:color w:val="000000" w:themeColor="text1"/>
          <w:sz w:val="28"/>
          <w:szCs w:val="28"/>
          <w:lang w:val="kk-KZ" w:eastAsia="ar-SA"/>
          <w14:textFill>
            <w14:solidFill>
              <w14:schemeClr w14:val="tx1"/>
            </w14:solidFill>
          </w14:textFill>
        </w:rPr>
        <w:t xml:space="preserve">Эссе –шығарма жанрының бір түрі </w:t>
      </w:r>
    </w:p>
    <w:p w14:paraId="763FD8EC">
      <w:pPr>
        <w:spacing w:after="0" w:line="240" w:lineRule="auto"/>
        <w:jc w:val="both"/>
        <w:rPr>
          <w:rFonts w:ascii="Times New Roman" w:hAnsi="Times New Roman" w:cs="Times New Roman"/>
          <w:b/>
          <w:color w:val="000000" w:themeColor="text1"/>
          <w:sz w:val="28"/>
          <w:szCs w:val="28"/>
          <w:lang w:val="kk-KZ"/>
          <w14:textFill>
            <w14:solidFill>
              <w14:schemeClr w14:val="tx1"/>
            </w14:solidFill>
          </w14:textFill>
        </w:rPr>
      </w:pPr>
    </w:p>
    <w:p w14:paraId="3E4B2A88">
      <w:pPr>
        <w:spacing w:after="0" w:line="240" w:lineRule="auto"/>
        <w:ind w:firstLine="708"/>
        <w:jc w:val="both"/>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Эссе туралы түсінік</w:t>
      </w:r>
    </w:p>
    <w:p w14:paraId="1855C115">
      <w:pPr>
        <w:spacing w:after="0" w:line="240" w:lineRule="auto"/>
        <w:ind w:firstLine="708"/>
        <w:jc w:val="both"/>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 xml:space="preserve">Мақсаты: </w:t>
      </w:r>
      <w:r>
        <w:rPr>
          <w:rFonts w:ascii="Times New Roman" w:hAnsi="Times New Roman" w:cs="Times New Roman"/>
          <w:color w:val="000000" w:themeColor="text1"/>
          <w:sz w:val="28"/>
          <w:szCs w:val="28"/>
          <w:lang w:val="kk-KZ"/>
          <w14:textFill>
            <w14:solidFill>
              <w14:schemeClr w14:val="tx1"/>
            </w14:solidFill>
          </w14:textFill>
        </w:rPr>
        <w:t>Эссе жазу шеберліктерін дамыту, білімдерін қағаз бетіне түсіре білу.</w:t>
      </w:r>
    </w:p>
    <w:p w14:paraId="43BAF35C">
      <w:pPr>
        <w:spacing w:after="0" w:line="240" w:lineRule="auto"/>
        <w:ind w:firstLine="708"/>
        <w:jc w:val="both"/>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Пәнаралық байланыс:</w:t>
      </w:r>
      <w:r>
        <w:rPr>
          <w:rFonts w:ascii="Times New Roman" w:hAnsi="Times New Roman" w:cs="Times New Roman"/>
          <w:color w:val="000000" w:themeColor="text1"/>
          <w:sz w:val="28"/>
          <w:szCs w:val="28"/>
          <w:lang w:val="kk-KZ"/>
          <w14:textFill>
            <w14:solidFill>
              <w14:schemeClr w14:val="tx1"/>
            </w14:solidFill>
          </w14:textFill>
        </w:rPr>
        <w:t xml:space="preserve"> тарих, қазақ тілі</w:t>
      </w:r>
    </w:p>
    <w:p w14:paraId="233CEF0B">
      <w:pPr>
        <w:spacing w:after="0" w:line="240" w:lineRule="auto"/>
        <w:ind w:firstLine="680"/>
        <w:jc w:val="both"/>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Сабақ барысы:</w:t>
      </w:r>
      <w:r>
        <w:rPr>
          <w:rFonts w:ascii="Times New Roman" w:hAnsi="Times New Roman" w:cs="Times New Roman"/>
          <w:color w:val="000000" w:themeColor="text1"/>
          <w:sz w:val="28"/>
          <w:szCs w:val="28"/>
          <w:lang w:val="kk-KZ"/>
          <w14:textFill>
            <w14:solidFill>
              <w14:schemeClr w14:val="tx1"/>
            </w14:solidFill>
          </w14:textFill>
        </w:rPr>
        <w:t xml:space="preserve"> Эссе жайлы түсінік беру.</w:t>
      </w:r>
    </w:p>
    <w:p w14:paraId="17B71F97">
      <w:pPr>
        <w:tabs>
          <w:tab w:val="left" w:pos="4678"/>
        </w:tabs>
        <w:suppressAutoHyphens/>
        <w:spacing w:after="0" w:line="240" w:lineRule="auto"/>
        <w:ind w:firstLine="680"/>
        <w:jc w:val="both"/>
        <w:rPr>
          <w:rFonts w:ascii="Times New Roman" w:hAnsi="Times New Roman" w:eastAsia="Times New Roman" w:cs="Times New Roman"/>
          <w:color w:val="000000" w:themeColor="text1"/>
          <w:sz w:val="28"/>
          <w:szCs w:val="28"/>
          <w:lang w:val="kk-KZ" w:eastAsia="ar-SA"/>
          <w14:textFill>
            <w14:solidFill>
              <w14:schemeClr w14:val="tx1"/>
            </w14:solidFill>
          </w14:textFill>
        </w:rPr>
      </w:pPr>
      <w:r>
        <w:rPr>
          <w:rFonts w:ascii="Times New Roman" w:hAnsi="Times New Roman" w:eastAsia="Times New Roman" w:cs="Times New Roman"/>
          <w:color w:val="000000" w:themeColor="text1"/>
          <w:sz w:val="28"/>
          <w:szCs w:val="28"/>
          <w:lang w:val="kk-KZ" w:eastAsia="ar-SA"/>
          <w14:textFill>
            <w14:solidFill>
              <w14:schemeClr w14:val="tx1"/>
            </w14:solidFill>
          </w14:textFill>
        </w:rPr>
        <w:t xml:space="preserve">Эссе шығармашылық еркіндікті көздейді. Кез келген тақырыптың еркін стильде жазылуы оның ең негізгі көркемдігі болып табылады. Эссе - автордың жеке басының ойы, сезімі, әлемге деген көзқарасы. Бұл шығарманың басты мақсаты. </w:t>
      </w:r>
    </w:p>
    <w:p w14:paraId="4F3675CB">
      <w:pPr>
        <w:tabs>
          <w:tab w:val="left" w:pos="4678"/>
        </w:tabs>
        <w:suppressAutoHyphens/>
        <w:spacing w:after="0" w:line="240" w:lineRule="auto"/>
        <w:ind w:firstLine="680"/>
        <w:jc w:val="both"/>
        <w:rPr>
          <w:rFonts w:ascii="Times New Roman" w:hAnsi="Times New Roman" w:eastAsia="Times New Roman" w:cs="Times New Roman"/>
          <w:color w:val="000000" w:themeColor="text1"/>
          <w:sz w:val="28"/>
          <w:szCs w:val="28"/>
          <w:shd w:val="clear" w:color="auto" w:fill="FFFFFF"/>
          <w:lang w:val="kk-KZ" w:eastAsia="ar-SA"/>
          <w14:textFill>
            <w14:solidFill>
              <w14:schemeClr w14:val="tx1"/>
            </w14:solidFill>
          </w14:textFill>
        </w:rPr>
      </w:pPr>
      <w:r>
        <w:rPr>
          <w:rFonts w:ascii="Times New Roman" w:hAnsi="Times New Roman" w:eastAsia="Times New Roman" w:cs="Times New Roman"/>
          <w:color w:val="000000" w:themeColor="text1"/>
          <w:sz w:val="28"/>
          <w:szCs w:val="28"/>
          <w:lang w:val="kk-KZ" w:eastAsia="ar-SA"/>
          <w14:textFill>
            <w14:solidFill>
              <w14:schemeClr w14:val="tx1"/>
            </w14:solidFill>
          </w14:textFill>
        </w:rPr>
        <w:t>Тақырып бойынша көлемі 250-300 сөзден тұратын эссе жазады. Оқушылар шимай парақты қолдана алады.</w:t>
      </w:r>
    </w:p>
    <w:p w14:paraId="41DD924B">
      <w:pPr>
        <w:widowControl w:val="0"/>
        <w:tabs>
          <w:tab w:val="left" w:pos="4678"/>
        </w:tabs>
        <w:suppressAutoHyphens/>
        <w:autoSpaceDE w:val="0"/>
        <w:autoSpaceDN w:val="0"/>
        <w:spacing w:after="0" w:line="240" w:lineRule="auto"/>
        <w:ind w:firstLine="680"/>
        <w:jc w:val="both"/>
        <w:rPr>
          <w:rFonts w:ascii="Times New Roman" w:hAnsi="Times New Roman" w:eastAsia="Times New Roman" w:cs="Times New Roman"/>
          <w:color w:val="000000" w:themeColor="text1"/>
          <w:sz w:val="28"/>
          <w:szCs w:val="28"/>
          <w:lang w:val="kk-KZ" w:eastAsia="ar-SA"/>
          <w14:textFill>
            <w14:solidFill>
              <w14:schemeClr w14:val="tx1"/>
            </w14:solidFill>
          </w14:textFill>
        </w:rPr>
      </w:pPr>
      <w:r>
        <w:rPr>
          <w:rFonts w:ascii="Times New Roman" w:hAnsi="Times New Roman" w:eastAsia="Times New Roman" w:cs="Times New Roman"/>
          <w:color w:val="000000" w:themeColor="text1"/>
          <w:sz w:val="28"/>
          <w:szCs w:val="28"/>
          <w:lang w:val="kk-KZ" w:eastAsia="ar-SA"/>
          <w14:textFill>
            <w14:solidFill>
              <w14:schemeClr w14:val="tx1"/>
            </w14:solidFill>
          </w14:textFill>
        </w:rPr>
        <w:t xml:space="preserve">Эссенің композициясын мұқият ойластыру қажет. </w:t>
      </w:r>
    </w:p>
    <w:p w14:paraId="1ED30CD3">
      <w:pPr>
        <w:widowControl w:val="0"/>
        <w:tabs>
          <w:tab w:val="left" w:pos="4678"/>
        </w:tabs>
        <w:suppressAutoHyphens/>
        <w:autoSpaceDE w:val="0"/>
        <w:autoSpaceDN w:val="0"/>
        <w:spacing w:after="0" w:line="240" w:lineRule="auto"/>
        <w:ind w:firstLine="680"/>
        <w:jc w:val="both"/>
        <w:rPr>
          <w:rFonts w:ascii="Times New Roman" w:hAnsi="Times New Roman" w:eastAsia="Times New Roman" w:cs="Times New Roman"/>
          <w:color w:val="000000" w:themeColor="text1"/>
          <w:sz w:val="28"/>
          <w:szCs w:val="28"/>
          <w:lang w:val="kk-KZ" w:eastAsia="ar-SA"/>
          <w14:textFill>
            <w14:solidFill>
              <w14:schemeClr w14:val="tx1"/>
            </w14:solidFill>
          </w14:textFill>
        </w:rPr>
      </w:pPr>
      <w:r>
        <w:rPr>
          <w:rFonts w:ascii="Times New Roman" w:hAnsi="Times New Roman" w:eastAsia="Times New Roman" w:cs="Times New Roman"/>
          <w:color w:val="000000" w:themeColor="text1"/>
          <w:sz w:val="28"/>
          <w:szCs w:val="28"/>
          <w:lang w:val="kk-KZ" w:eastAsia="ar-SA"/>
          <w14:textFill>
            <w14:solidFill>
              <w14:schemeClr w14:val="tx1"/>
            </w14:solidFill>
          </w14:textFill>
        </w:rPr>
        <w:t xml:space="preserve">Эссені анық және түсінікті етіп, сөйлеу тілі нормаларын сақтай отырып жазу қажет. </w:t>
      </w:r>
    </w:p>
    <w:p w14:paraId="6FE3ADD4">
      <w:pPr>
        <w:spacing w:after="0" w:line="240" w:lineRule="auto"/>
        <w:ind w:firstLine="567"/>
        <w:jc w:val="both"/>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Эссе –</w:t>
      </w:r>
      <w:r>
        <w:rPr>
          <w:rFonts w:ascii="Times New Roman" w:hAnsi="Times New Roman" w:eastAsia="Times New Roman" w:cs="Times New Roman"/>
          <w:color w:val="000000" w:themeColor="text1"/>
          <w:sz w:val="28"/>
          <w:szCs w:val="28"/>
          <w:lang w:val="kk-KZ"/>
          <w14:textFill>
            <w14:solidFill>
              <w14:schemeClr w14:val="tx1"/>
            </w14:solidFill>
          </w14:textFill>
        </w:rPr>
        <w:t xml:space="preserve"> ол тақырыпты түпкілікті және толық қамтуға есептелмеген нақты мәселе бойынша жеке көзқарасты білдіретін шағын көлемдегі, еркін композициялық прозалық шығарма. Эсседе ауқымды мәселелердің талдауы болмайды. Ол бір мәселе бойынша жаңа, субъективтік көзқарас болып табылады, ондай шығарма философиялық, тарихи-биографиялық, публицистикалық, әдеби-сыни, ғылыми-көпшілік немесе беллетристикалық сипатта болуы мүмкін. </w:t>
      </w:r>
    </w:p>
    <w:p w14:paraId="4A243D85">
      <w:pPr>
        <w:spacing w:after="0" w:line="240" w:lineRule="auto"/>
        <w:ind w:firstLine="567"/>
        <w:jc w:val="both"/>
        <w:rPr>
          <w:rFonts w:ascii="Times New Roman" w:hAnsi="Times New Roman" w:eastAsia="Times New Roman" w:cs="Times New Roman"/>
          <w:b/>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Эссе құрылымы оған қойылатын мынадай талаптармен анықталады:</w:t>
      </w:r>
    </w:p>
    <w:p w14:paraId="66DD67FD">
      <w:pPr>
        <w:spacing w:after="0" w:line="240" w:lineRule="auto"/>
        <w:ind w:firstLine="567"/>
        <w:jc w:val="both"/>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эссе авторының ойлары проблема бойынша қысқа тезистер ретінде беріледі;</w:t>
      </w:r>
    </w:p>
    <w:p w14:paraId="4D1E6FE8">
      <w:pPr>
        <w:spacing w:after="0" w:line="240" w:lineRule="auto"/>
        <w:ind w:firstLine="567"/>
        <w:jc w:val="both"/>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ойлар дәлелді болуы тиіс, сондықтан тезистерден кейін дәйектер жазылады.</w:t>
      </w:r>
    </w:p>
    <w:p w14:paraId="0F7C71E6">
      <w:pPr>
        <w:spacing w:after="0" w:line="240" w:lineRule="auto"/>
        <w:ind w:firstLine="567"/>
        <w:jc w:val="both"/>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Дәйектер –</w:t>
      </w:r>
      <w:r>
        <w:rPr>
          <w:rFonts w:ascii="Times New Roman" w:hAnsi="Times New Roman" w:eastAsia="Times New Roman" w:cs="Times New Roman"/>
          <w:color w:val="000000" w:themeColor="text1"/>
          <w:sz w:val="28"/>
          <w:szCs w:val="28"/>
          <w:lang w:val="kk-KZ"/>
          <w14:textFill>
            <w14:solidFill>
              <w14:schemeClr w14:val="tx1"/>
            </w14:solidFill>
          </w14:textFill>
        </w:rPr>
        <w:t xml:space="preserve"> қоғамдық өмірден алынған фактілер, оқиғалар, өмірлік жағдайлар мен өмірлік тәжірибелер, ғылыми дәлелдер, ғалымдардың пікірлеріне жүгіну және т.б. Әрбір тезиске екі дәйек келтіріледі, себебі бір дәйек келтіру көп жағдайларда жеткіліксіз, үш дәйек ықшамдыққа және көркемдікке бағытталған жанрда жазылған шығарманы «ауырлатуы» мүмкін.</w:t>
      </w:r>
    </w:p>
    <w:p w14:paraId="163971BC">
      <w:pPr>
        <w:spacing w:after="0" w:line="240" w:lineRule="auto"/>
        <w:ind w:firstLine="567"/>
        <w:jc w:val="both"/>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b/>
          <w:color w:val="000000" w:themeColor="text1"/>
          <w:sz w:val="28"/>
          <w:szCs w:val="28"/>
          <w:lang w:val="kk-KZ"/>
          <w14:textFill>
            <w14:solidFill>
              <w14:schemeClr w14:val="tx1"/>
            </w14:solidFill>
          </w14:textFill>
        </w:rPr>
        <w:t>Эссенің құрылымы</w:t>
      </w:r>
      <w:r>
        <w:rPr>
          <w:rFonts w:ascii="Times New Roman" w:hAnsi="Times New Roman" w:eastAsia="Times New Roman" w:cs="Times New Roman"/>
          <w:color w:val="000000" w:themeColor="text1"/>
          <w:sz w:val="28"/>
          <w:szCs w:val="28"/>
          <w:lang w:val="kk-KZ"/>
          <w14:textFill>
            <w14:solidFill>
              <w14:schemeClr w14:val="tx1"/>
            </w14:solidFill>
          </w14:textFill>
        </w:rPr>
        <w:t xml:space="preserve"> (тезистер мен дәйектердің саны тақырыпқа, құрылған жоспарға, ойды дамыту логикасына байланысты болады):</w:t>
      </w:r>
    </w:p>
    <w:p w14:paraId="7D0B5A54">
      <w:pPr>
        <w:spacing w:after="0" w:line="240" w:lineRule="auto"/>
        <w:ind w:firstLine="567"/>
        <w:jc w:val="both"/>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кіріспе;</w:t>
      </w:r>
    </w:p>
    <w:p w14:paraId="225C4ED1">
      <w:pPr>
        <w:spacing w:after="0" w:line="240" w:lineRule="auto"/>
        <w:ind w:firstLine="567"/>
        <w:jc w:val="both"/>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тезис, дәйектер;</w:t>
      </w:r>
    </w:p>
    <w:p w14:paraId="6A14CDC8">
      <w:pPr>
        <w:spacing w:after="0" w:line="240" w:lineRule="auto"/>
        <w:ind w:firstLine="567"/>
        <w:jc w:val="both"/>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 тезис, дәйектер; </w:t>
      </w:r>
    </w:p>
    <w:p w14:paraId="7227A6D4">
      <w:pPr>
        <w:spacing w:after="0" w:line="240" w:lineRule="auto"/>
        <w:ind w:firstLine="567"/>
        <w:jc w:val="both"/>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қорытынды.</w:t>
      </w:r>
    </w:p>
    <w:p w14:paraId="1064EA5D">
      <w:pPr>
        <w:spacing w:after="0" w:line="240" w:lineRule="auto"/>
        <w:ind w:firstLine="567"/>
        <w:jc w:val="both"/>
        <w:rPr>
          <w:rFonts w:ascii="Times New Roman" w:hAnsi="Times New Roman" w:eastAsia="Times New Roman" w:cs="Times New Roman"/>
          <w:color w:val="000000" w:themeColor="text1"/>
          <w:sz w:val="28"/>
          <w:szCs w:val="28"/>
          <w:lang w:val="kk-KZ"/>
          <w14:textFill>
            <w14:solidFill>
              <w14:schemeClr w14:val="tx1"/>
            </w14:solidFill>
          </w14:textFill>
        </w:rPr>
      </w:pPr>
      <w:r>
        <w:rPr>
          <w:rFonts w:ascii="Times New Roman" w:hAnsi="Times New Roman" w:eastAsia="Times New Roman" w:cs="Times New Roman"/>
          <w:color w:val="000000" w:themeColor="text1"/>
          <w:sz w:val="28"/>
          <w:szCs w:val="28"/>
          <w:lang w:val="kk-KZ"/>
          <w14:textFill>
            <w14:solidFill>
              <w14:schemeClr w14:val="tx1"/>
            </w14:solidFill>
          </w14:textFill>
        </w:rPr>
        <w:t xml:space="preserve">Кіріспе және қорытынды бөлімдерде қарастырылып отырған проблемаға назар аударуы қажет (кіріспеде  мәселе қойылады, қорытындыда автордың ойы нақтыланады). Эссе тіліне эмоционалдық, экспрессивтік, көркемдік тән екенін оқушылардың түсінулеруі аса маңызды. Сонымен қатар, эсседе сленгті, шаблонды фразаларды, сөздерді қысқартудан аулақ болу қажет. Эссені жазуда қолданылатын тіл жеңіл қабылданатындай болуы тиіс. </w:t>
      </w:r>
    </w:p>
    <w:p w14:paraId="542989A2">
      <w:pPr>
        <w:spacing w:after="0" w:line="240" w:lineRule="auto"/>
        <w:ind w:firstLine="567"/>
        <w:jc w:val="both"/>
        <w:rPr>
          <w:rFonts w:ascii="Times New Roman" w:hAnsi="Times New Roman" w:eastAsia="Times New Roman" w:cs="Times New Roman"/>
          <w:color w:val="000000" w:themeColor="text1"/>
          <w:sz w:val="28"/>
          <w:szCs w:val="28"/>
          <w:lang w:val="kk-KZ"/>
          <w14:textFill>
            <w14:solidFill>
              <w14:schemeClr w14:val="tx1"/>
            </w14:solidFill>
          </w14:textFill>
        </w:rPr>
      </w:pPr>
    </w:p>
    <w:p w14:paraId="2DEBBC28">
      <w:pPr>
        <w:pStyle w:val="45"/>
        <w:ind w:firstLine="708"/>
        <w:jc w:val="both"/>
        <w:rPr>
          <w:rFonts w:ascii="Times New Roman" w:hAnsi="Times New Roman" w:cs="Times New Roman"/>
          <w:b/>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ЭССЕ МЕН ШЫҒАРМАНЫҢ АЙЫРМАШЫЛЫҒЫ</w:t>
      </w:r>
    </w:p>
    <w:p w14:paraId="59E9277F">
      <w:pPr>
        <w:pStyle w:val="45"/>
        <w:jc w:val="both"/>
        <w:rPr>
          <w:rFonts w:ascii="Times New Roman" w:hAnsi="Times New Roman" w:cs="Times New Roman"/>
          <w:color w:val="000000" w:themeColor="text1"/>
          <w:sz w:val="28"/>
          <w:szCs w:val="28"/>
          <w:lang w:val="kk-KZ"/>
          <w14:textFill>
            <w14:solidFill>
              <w14:schemeClr w14:val="tx1"/>
            </w14:solidFill>
          </w14:textFill>
        </w:rPr>
      </w:pPr>
    </w:p>
    <w:p w14:paraId="398AD717">
      <w:pPr>
        <w:pStyle w:val="45"/>
        <w:ind w:firstLine="708"/>
        <w:jc w:val="both"/>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Эссе дегеніміз</w:t>
      </w:r>
      <w:r>
        <w:rPr>
          <w:rFonts w:ascii="Times New Roman" w:hAnsi="Times New Roman" w:cs="Times New Roman"/>
          <w:color w:val="000000" w:themeColor="text1"/>
          <w:sz w:val="28"/>
          <w:szCs w:val="28"/>
          <w:lang w:val="kk-KZ"/>
          <w14:textFill>
            <w14:solidFill>
              <w14:schemeClr w14:val="tx1"/>
            </w14:solidFill>
          </w14:textFill>
        </w:rPr>
        <w:t xml:space="preserve"> – ғылыми емес, автордың жеке көзқарасы мен ішкі ойын білдіретін прозалық мәтін. Егер шығармада автор жеке ойын барынша білдірмеуге тырысса, эсседе, керісінше автор жеке ойын білдіруге, оны дәлелдеуге тырысады. Эссені түрлі тақырыпта, түрлі сала бойынша жазуға болады. Мәселен, әлеуметтану, саяси, қоғамдық, публицистикалық, әдеби, тарихи тақырыптарда жазыла береді. Ал шығарма әдеби жанрға жақын болғандықтан, ол көркем тілмен жазылады.</w:t>
      </w:r>
    </w:p>
    <w:p w14:paraId="451299E9">
      <w:pPr>
        <w:pStyle w:val="45"/>
        <w:ind w:firstLine="708"/>
        <w:jc w:val="both"/>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Шығарма –</w:t>
      </w:r>
      <w:r>
        <w:rPr>
          <w:rFonts w:ascii="Times New Roman" w:hAnsi="Times New Roman" w:cs="Times New Roman"/>
          <w:color w:val="000000" w:themeColor="text1"/>
          <w:sz w:val="28"/>
          <w:szCs w:val="28"/>
          <w:lang w:val="kk-KZ"/>
          <w14:textFill>
            <w14:solidFill>
              <w14:schemeClr w14:val="tx1"/>
            </w14:solidFill>
          </w14:textFill>
        </w:rPr>
        <w:t xml:space="preserve"> оқушының әдебиеттен, халық әдебиетінен алған білімін өз ойымен, дүниетанымымен ұштастыра отырып баяндайтын шығармашылық жұмысы. Оқушы шығарманы көркем тілмен жазып, ой-пікірі мен көзқарасын терең талдап пайымдап, әсерлі, жүйелі, әдеби түрде баяндап беруі тиіс.</w:t>
      </w:r>
    </w:p>
    <w:p w14:paraId="776201F4">
      <w:pPr>
        <w:pStyle w:val="45"/>
        <w:ind w:firstLine="708"/>
        <w:jc w:val="both"/>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 xml:space="preserve">Эссе </w:t>
      </w:r>
      <w:r>
        <w:rPr>
          <w:rFonts w:ascii="Times New Roman" w:hAnsi="Times New Roman" w:cs="Times New Roman"/>
          <w:color w:val="000000" w:themeColor="text1"/>
          <w:sz w:val="28"/>
          <w:szCs w:val="28"/>
          <w:lang w:val="kk-KZ"/>
          <w14:textFill>
            <w14:solidFill>
              <w14:schemeClr w14:val="tx1"/>
            </w14:solidFill>
          </w14:textFill>
        </w:rPr>
        <w:t>шығармаға қарағанда еркіндеу. Көркемдік-публицистикалық жанрға жақын, құрылымы тұрақты емес. Ал шығарма – белгілі бір берілген тақырыпқа арналған, міндетті құрылымнан тұратын жұмыс. Онда оқушы пәннен алған білімін барынша ортаға салып, көркем мәтінді қал-қадірінше талдап шығуы керек.</w:t>
      </w:r>
    </w:p>
    <w:p w14:paraId="668D306B">
      <w:pPr>
        <w:pStyle w:val="45"/>
        <w:ind w:firstLine="708"/>
        <w:jc w:val="both"/>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Эссенің жоспарын құру міндетті емес. Ал шығармада жоспар болуы тиіс әрі сол жоспар бойынша жазылады.</w:t>
      </w:r>
    </w:p>
    <w:p w14:paraId="5B9B39FC">
      <w:pPr>
        <w:pStyle w:val="45"/>
        <w:ind w:firstLine="708"/>
        <w:jc w:val="both"/>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Шығарманың мақсаты</w:t>
      </w:r>
      <w:r>
        <w:rPr>
          <w:rFonts w:ascii="Times New Roman" w:hAnsi="Times New Roman" w:cs="Times New Roman"/>
          <w:color w:val="000000" w:themeColor="text1"/>
          <w:sz w:val="28"/>
          <w:szCs w:val="28"/>
          <w:lang w:val="kk-KZ"/>
          <w14:textFill>
            <w14:solidFill>
              <w14:schemeClr w14:val="tx1"/>
            </w14:solidFill>
          </w14:textFill>
        </w:rPr>
        <w:t xml:space="preserve"> – оқушының жазу тілін, сөз саптау мен логикалық ойлауын дамыту, шығармашылық қиялын жетілдіру мен алған әдеби білімін бойына сіңдіру. Оқушының әдебиетті іштей түсіне отырып, оның мәні мен құдіретті орнын өз дүниесінде көркемдеп бере алуы маңызды.</w:t>
      </w:r>
    </w:p>
    <w:p w14:paraId="47107E15">
      <w:pPr>
        <w:pStyle w:val="45"/>
        <w:ind w:firstLine="708"/>
        <w:jc w:val="both"/>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b/>
          <w:color w:val="000000" w:themeColor="text1"/>
          <w:sz w:val="28"/>
          <w:szCs w:val="28"/>
          <w:lang w:val="kk-KZ"/>
          <w14:textFill>
            <w14:solidFill>
              <w14:schemeClr w14:val="tx1"/>
            </w14:solidFill>
          </w14:textFill>
        </w:rPr>
        <w:t>Ал эссенің мақсаты</w:t>
      </w:r>
      <w:r>
        <w:rPr>
          <w:rFonts w:ascii="Times New Roman" w:hAnsi="Times New Roman" w:cs="Times New Roman"/>
          <w:color w:val="000000" w:themeColor="text1"/>
          <w:sz w:val="28"/>
          <w:szCs w:val="28"/>
          <w:lang w:val="kk-KZ"/>
          <w14:textFill>
            <w14:solidFill>
              <w14:schemeClr w14:val="tx1"/>
            </w14:solidFill>
          </w14:textFill>
        </w:rPr>
        <w:t xml:space="preserve"> – оқушының сыни ойлау қабілетін дамыту. Оның көзқарасы мен ұстанымын дәлелді түрде бекіту, тақырыпты ашу үшін бар танымдық білімін ортаға салу, шығармашылық қабілетін шыңдау, жазу тәсілдері мен стильдерін таңдай алуын жетілдіру, ойын жеткізу кезінде сөз оралымдарын дұрыс қолдану, сөздік қорын байыту сынды қабілеттерін қалыптастыру үшін жазылады.</w:t>
      </w:r>
    </w:p>
    <w:p w14:paraId="5E3A181E">
      <w:pPr>
        <w:pStyle w:val="45"/>
        <w:ind w:firstLine="708"/>
        <w:jc w:val="both"/>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Мысал...</w:t>
      </w:r>
    </w:p>
    <w:p w14:paraId="151455FD">
      <w:pPr>
        <w:pStyle w:val="45"/>
        <w:ind w:firstLine="708"/>
        <w:jc w:val="both"/>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Енді әдебиет сабағына байланысты эссе мен шығарманың қалай жазылатынына мысал келтіріп көрейік. Эссе, жоғарыда айтқанымыздай, оқушының сыни ойлауына, өз ойын дәлелдеу мақсатында аргумент пен факті ұсынуына негізделеді. Мәселен, "М.Әуезовтің «Абай жолындағы» Құнанбайдың образы" деген тақырыпта эссе жазатын болсақ, оқушы Құнанбайдың образын қай жағынан қабылдап, тани алды, соны дәлелдеп жазуы тиіс. Мысалы, Құнанбайды қатыгез адам деп таныса, онда Қодар мен Қамқаның өлімін мысалға алып, жайылымды тартып алу үшін келіні мен атасын өлімге кескенін аргумент ретінде пайдалана отырып, Құнанбайдың мінезін сипаттауы қажет. "Мұхтар Әуезов Құнанбайдың бұл әрекетін баяндай отырып, ел билеуші Құнанбайды қолындағы билікті өз мүддесіне жұмсайтын әділетсіз сұлтан ретінде көрсетеді" дегендей ойлар жазса құба-құп.</w:t>
      </w:r>
    </w:p>
    <w:p w14:paraId="1A2A7530">
      <w:pPr>
        <w:pStyle w:val="45"/>
        <w:ind w:firstLine="708"/>
        <w:jc w:val="both"/>
        <w:rPr>
          <w:rFonts w:ascii="Times New Roman" w:hAnsi="Times New Roman" w:cs="Times New Roman"/>
          <w:color w:val="000000" w:themeColor="text1"/>
          <w:sz w:val="28"/>
          <w:szCs w:val="28"/>
          <w:lang w:val="kk-KZ"/>
          <w14:textFill>
            <w14:solidFill>
              <w14:schemeClr w14:val="tx1"/>
            </w14:solidFill>
          </w14:textFill>
        </w:rPr>
      </w:pPr>
      <w:r>
        <w:rPr>
          <w:rFonts w:ascii="Times New Roman" w:hAnsi="Times New Roman" w:cs="Times New Roman"/>
          <w:color w:val="000000" w:themeColor="text1"/>
          <w:sz w:val="28"/>
          <w:szCs w:val="28"/>
          <w:lang w:val="kk-KZ"/>
          <w14:textFill>
            <w14:solidFill>
              <w14:schemeClr w14:val="tx1"/>
            </w14:solidFill>
          </w14:textFill>
        </w:rPr>
        <w:t>Ал шығарманы мұндай аргумент не тезис ұсынып қажеті жоқ. Мұнда әдеби дүниелерге барынша мән берген жөн. Мәселен, Ілияс Жансүгіровтің "Құлагер" поэмасы жайлы шығарма жазу керек болса, ақынның аталмыш поэманы жазудағы көркемдік шеберлігі, әдеби әдіс-тәсілдері талданады. Ақынның поэманы жазудағы ойы мен идеясын талқыласа болады. Метафора, эпитет, шендестіру, теңеу сынды әдеби троп түрлері мен көркемдеуіш құралдарды анықтап, мән-мағынасын ашып жазса жөн болмақ.</w:t>
      </w:r>
    </w:p>
    <w:p w14:paraId="47881D53">
      <w:pPr>
        <w:pStyle w:val="45"/>
        <w:jc w:val="both"/>
        <w:rPr>
          <w:rFonts w:ascii="Times New Roman" w:hAnsi="Times New Roman" w:cs="Times New Roman"/>
          <w:color w:val="000000" w:themeColor="text1"/>
          <w:sz w:val="28"/>
          <w:szCs w:val="28"/>
          <w:lang w:val="kk-KZ"/>
          <w14:textFill>
            <w14:solidFill>
              <w14:schemeClr w14:val="tx1"/>
            </w14:solidFill>
          </w14:textFill>
        </w:rPr>
      </w:pPr>
    </w:p>
    <w:p w14:paraId="3B6EEAF9">
      <w:pPr>
        <w:pStyle w:val="14"/>
        <w:spacing w:before="0" w:beforeAutospacing="0" w:after="0" w:afterAutospacing="0"/>
        <w:ind w:left="187" w:right="187" w:firstLine="521"/>
        <w:jc w:val="both"/>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w:t>
      </w:r>
      <w:r>
        <w:rPr>
          <w:rFonts w:hint="default"/>
          <w:b/>
          <w:color w:val="000000" w:themeColor="text1"/>
          <w:sz w:val="28"/>
          <w:szCs w:val="28"/>
          <w:lang w:val="kk-KZ"/>
          <w14:textFill>
            <w14:solidFill>
              <w14:schemeClr w14:val="tx1"/>
            </w14:solidFill>
          </w14:textFill>
        </w:rPr>
        <w:t xml:space="preserve">14 дәріс. </w:t>
      </w:r>
      <w:r>
        <w:rPr>
          <w:b/>
          <w:color w:val="000000" w:themeColor="text1"/>
          <w:sz w:val="28"/>
          <w:szCs w:val="28"/>
          <w:lang w:val="kk-KZ"/>
          <w14:textFill>
            <w14:solidFill>
              <w14:schemeClr w14:val="tx1"/>
            </w14:solidFill>
          </w14:textFill>
        </w:rPr>
        <w:t>ЭССЕ ТУРАЛЫ ОН ДЕРЕК</w:t>
      </w:r>
    </w:p>
    <w:p w14:paraId="6EDDD368">
      <w:pPr>
        <w:pStyle w:val="14"/>
        <w:spacing w:before="0" w:beforeAutospacing="0" w:after="0" w:afterAutospacing="0"/>
        <w:ind w:left="187" w:right="187"/>
        <w:jc w:val="both"/>
        <w:rPr>
          <w:b/>
          <w:color w:val="000000" w:themeColor="text1"/>
          <w:sz w:val="28"/>
          <w:szCs w:val="28"/>
          <w:lang w:val="kk-KZ"/>
          <w14:textFill>
            <w14:solidFill>
              <w14:schemeClr w14:val="tx1"/>
            </w14:solidFill>
          </w14:textFill>
        </w:rPr>
      </w:pPr>
    </w:p>
    <w:p w14:paraId="28DF3B65">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Жанр автордан тек өз білімін көрсетуді ғана емес, сонымен бірге өзінің сезіміне, толқу мен толғауларына және жазып жатқан тақырыпқа байланысты көзқарасына ерекше мән беруді талап етеді. Эссенің авторы – тек әңгімеші немесе баяндамашы ғана емес, сонымен бірге … кейіпкер де бола алуы қажет Сонымен бірге шығармашылық еркіндікке қарамастан, эссе жанрында ой қозғау оңай емес екенін ұмыптаған жөн. Ең бастысы – бірегей идеяны тауып және белгілі бір мәселеге байланысты қалыптан тыс көзқарасты білдіру керек.</w:t>
      </w:r>
    </w:p>
    <w:p w14:paraId="64277CB5">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Өзіндік көзқарасты білдіру үшін эссе авторы аналогияларды таңдап, мысалдар келтіруі, салыстыру жасауы мен ассоциацияларды қолдануы қажет;</w:t>
      </w:r>
    </w:p>
    <w:p w14:paraId="0EF758FA">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Эссеге көптеген көркемдегіш құралдарды қолдану тән (бұл – метафоралар, аллегориялық образдар, символдар мен салыстырулар).</w:t>
      </w:r>
    </w:p>
    <w:p w14:paraId="661268A5">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Кез келген эссенің мазмұны мен сапасы төмендегілерге байланысты болмақ: оқыған әдебиет бойынша конспект, дәрістер, пікірсайыс материалдары, автордың осы мәселеге байланысты көзқарасы мен өмірден жинақтаған тәжірибесі.</w:t>
      </w:r>
    </w:p>
    <w:p w14:paraId="5A647ED6">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Бар материалды өңдеу (жүйелеу, дәлелдеу).</w:t>
      </w:r>
    </w:p>
    <w:p w14:paraId="31270C42">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Дәйектеу (бар материалдың эссе тақырыбына сәйкес келуі).</w:t>
      </w:r>
    </w:p>
    <w:p w14:paraId="2FED8E02">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Эссе жазу үдерісін бірнеше кезеңге бөлуге болады: проблеманы анықтау - ойлану - жоспарлау - жазу - тексеру – түзеу.</w:t>
      </w:r>
    </w:p>
    <w:p w14:paraId="2BD9E8CA">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w:t>
      </w:r>
    </w:p>
    <w:p w14:paraId="349D4FC9">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ЭССЕ ЖАЗУДА ПРАКТИКАЛЫҚ ҚАДАМДАР:</w:t>
      </w:r>
    </w:p>
    <w:p w14:paraId="16378DB7">
      <w:pPr>
        <w:pStyle w:val="14"/>
        <w:spacing w:before="0" w:beforeAutospacing="0" w:after="0" w:afterAutospacing="0"/>
        <w:ind w:left="187" w:right="187" w:firstLine="521"/>
        <w:jc w:val="both"/>
        <w:rPr>
          <w:b/>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1 - қадам.</w:t>
      </w:r>
      <w:r>
        <w:rPr>
          <w:color w:val="000000" w:themeColor="text1"/>
          <w:sz w:val="28"/>
          <w:szCs w:val="28"/>
          <w:lang w:val="kk-KZ"/>
          <w14:textFill>
            <w14:solidFill>
              <w14:schemeClr w14:val="tx1"/>
            </w14:solidFill>
          </w14:textFill>
        </w:rPr>
        <w:t> </w:t>
      </w:r>
      <w:r>
        <w:rPr>
          <w:b/>
          <w:color w:val="000000" w:themeColor="text1"/>
          <w:sz w:val="28"/>
          <w:szCs w:val="28"/>
          <w:lang w:val="kk-KZ"/>
          <w14:textFill>
            <w14:solidFill>
              <w14:schemeClr w14:val="tx1"/>
            </w14:solidFill>
          </w14:textFill>
        </w:rPr>
        <w:t>Контексті анықтаңыз.</w:t>
      </w:r>
    </w:p>
    <w:p w14:paraId="42C9FE0E">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Егер сізге эссе берілсе, онда кейбір өлшеуіштер анықталады: бұл эссенің көлемі, бірінші парағының үлгісі, бірыңғай аудитория (мысалы, бөлім басшылары). Қандай талаптар қойылса да, оларды сақтау керек. Ең бастысы – эссенің негізгі ойы.</w:t>
      </w:r>
    </w:p>
    <w:p w14:paraId="10A52530">
      <w:pPr>
        <w:pStyle w:val="14"/>
        <w:spacing w:before="0" w:beforeAutospacing="0" w:after="0" w:afterAutospacing="0"/>
        <w:ind w:left="187" w:right="187" w:firstLine="521"/>
        <w:jc w:val="both"/>
        <w:rPr>
          <w:b/>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2 - қадам.</w:t>
      </w:r>
      <w:r>
        <w:rPr>
          <w:color w:val="000000" w:themeColor="text1"/>
          <w:sz w:val="28"/>
          <w:szCs w:val="28"/>
          <w:lang w:val="kk-KZ"/>
          <w14:textFill>
            <w14:solidFill>
              <w14:schemeClr w14:val="tx1"/>
            </w14:solidFill>
          </w14:textFill>
        </w:rPr>
        <w:t> </w:t>
      </w:r>
      <w:r>
        <w:rPr>
          <w:b/>
          <w:color w:val="000000" w:themeColor="text1"/>
          <w:sz w:val="28"/>
          <w:szCs w:val="28"/>
          <w:lang w:val="kk-KZ"/>
          <w14:textFill>
            <w14:solidFill>
              <w14:schemeClr w14:val="tx1"/>
            </w14:solidFill>
          </w14:textFill>
        </w:rPr>
        <w:t>Тақырыпты таңдаңыз.</w:t>
      </w:r>
    </w:p>
    <w:p w14:paraId="4B8B1BC1">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Әдетте тақырып сіз үшін таңдалды, бірақ сіз үшін маңызды, қызықтысын таңдауға болады. Онда эссе жазу қиынға соқпайды. Сіз негізгі тезисті анықтап аласыз, бірақ ол шеттен шықпау керек. Қажет болған кезде ойыңызды жалғастыруға болады. Тезис – бұл эссеңізде бір нәрсені дәлелдеуге немесе түсіндіруге тырысқаныңыз, мысалы «Менің кәсібім - дүниеде ең жақсы». Тезистің көлемі бір сөйлемнен артық болмасын, эсседе сіз айтатыңызды сиғызу қажет.</w:t>
      </w:r>
    </w:p>
    <w:p w14:paraId="3EC389BE">
      <w:pPr>
        <w:pStyle w:val="14"/>
        <w:spacing w:before="0" w:beforeAutospacing="0" w:after="0" w:afterAutospacing="0"/>
        <w:ind w:left="187" w:right="187" w:firstLine="521"/>
        <w:jc w:val="both"/>
        <w:rPr>
          <w:b/>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3 - қадам.</w:t>
      </w:r>
      <w:r>
        <w:rPr>
          <w:color w:val="000000" w:themeColor="text1"/>
          <w:sz w:val="28"/>
          <w:szCs w:val="28"/>
          <w:lang w:val="kk-KZ"/>
          <w14:textFill>
            <w14:solidFill>
              <w14:schemeClr w14:val="tx1"/>
            </w14:solidFill>
          </w14:textFill>
        </w:rPr>
        <w:t> </w:t>
      </w:r>
      <w:r>
        <w:rPr>
          <w:b/>
          <w:color w:val="000000" w:themeColor="text1"/>
          <w:sz w:val="28"/>
          <w:szCs w:val="28"/>
          <w:lang w:val="kk-KZ"/>
          <w14:textFill>
            <w14:solidFill>
              <w14:schemeClr w14:val="tx1"/>
            </w14:solidFill>
          </w14:textFill>
        </w:rPr>
        <w:t>Ақпаратты жинаңыз.</w:t>
      </w:r>
    </w:p>
    <w:p w14:paraId="0E7300E6">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Тезисті дәлелдемелермен толықтыру үшін, сізге ақпарат қажет, сіз жазып отырғаныңыз ғылыми факт немесе жеке байқауларыңызды жазатын болсаңыз, фактілер қай жерден басталатынын байқаңыз. Сіздің көзқарасыңызды жоққа шығаратын пікірлер мен фактілерге назар аудармаңыз. Жақсы эссе жазушы өз тезисі үшін дәлелдерді таба алады.</w:t>
      </w:r>
    </w:p>
    <w:p w14:paraId="4712490F">
      <w:pPr>
        <w:pStyle w:val="14"/>
        <w:spacing w:before="0" w:beforeAutospacing="0" w:after="0" w:afterAutospacing="0"/>
        <w:ind w:left="187" w:right="187" w:firstLine="521"/>
        <w:jc w:val="both"/>
        <w:rPr>
          <w:b/>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4 - қадам.</w:t>
      </w:r>
      <w:r>
        <w:rPr>
          <w:color w:val="000000" w:themeColor="text1"/>
          <w:sz w:val="28"/>
          <w:szCs w:val="28"/>
          <w:lang w:val="kk-KZ"/>
          <w14:textFill>
            <w14:solidFill>
              <w14:schemeClr w14:val="tx1"/>
            </w14:solidFill>
          </w14:textFill>
        </w:rPr>
        <w:t> </w:t>
      </w:r>
      <w:r>
        <w:rPr>
          <w:b/>
          <w:color w:val="000000" w:themeColor="text1"/>
          <w:sz w:val="28"/>
          <w:szCs w:val="28"/>
          <w:lang w:val="kk-KZ"/>
          <w14:textFill>
            <w14:solidFill>
              <w14:schemeClr w14:val="tx1"/>
            </w14:solidFill>
          </w14:textFill>
        </w:rPr>
        <w:t>Эссені жоспарлаңыз.</w:t>
      </w:r>
    </w:p>
    <w:p w14:paraId="50EE0231">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Басты ойыңызды фактілермен дәлелдеуге уақыт келді. Сіз жинаған барлық ақпаратты мұқият оқып алыңыз. Басты принциптер мен байқауларды көріп тұрсыз ба? Жазу барысында қандай тәртіпті сақтайтыңызды ойластырыңыз. Эссе құрылымын жинақтау үшін, қысқаша жоспар құрастырыңыз, параграфтарға атау ойлаңыз.</w:t>
      </w:r>
    </w:p>
    <w:p w14:paraId="7A20D328">
      <w:pPr>
        <w:pStyle w:val="14"/>
        <w:spacing w:before="0" w:beforeAutospacing="0" w:after="0" w:afterAutospacing="0"/>
        <w:ind w:left="187" w:right="187" w:firstLine="521"/>
        <w:jc w:val="both"/>
        <w:rPr>
          <w:b/>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5 - қадам.</w:t>
      </w:r>
      <w:r>
        <w:rPr>
          <w:color w:val="000000" w:themeColor="text1"/>
          <w:sz w:val="28"/>
          <w:szCs w:val="28"/>
          <w:lang w:val="kk-KZ"/>
          <w14:textFill>
            <w14:solidFill>
              <w14:schemeClr w14:val="tx1"/>
            </w14:solidFill>
          </w14:textFill>
        </w:rPr>
        <w:t> </w:t>
      </w:r>
      <w:r>
        <w:rPr>
          <w:b/>
          <w:color w:val="000000" w:themeColor="text1"/>
          <w:sz w:val="28"/>
          <w:szCs w:val="28"/>
          <w:lang w:val="kk-KZ"/>
          <w14:textFill>
            <w14:solidFill>
              <w14:schemeClr w14:val="tx1"/>
            </w14:solidFill>
          </w14:textFill>
        </w:rPr>
        <w:t>Алдымен негізгі бөлімді жазыңыз.</w:t>
      </w:r>
    </w:p>
    <w:p w14:paraId="464D2381">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Мәтін тезисін бекітуге көмектесетін басты үш ойды анықтаңыз. Әрбір көзқарас мысал және дәлелдермен бекітілуі тиіс. Қысқаша эсседе әрбір абзац бір ойдың мән-жайын баяндайды. Көлемді эсседе көзқарасты негіздеу үшін бір бет қажет болады. Өз жоспарыңызды сақтаңыз, сөйлемдеріңізді логикалық тәртіпке келтіріңіз. Барлық негізгі идеяларды жазып болған соң, барлық үзінділерді байланыстыратын сөйлемдермен жазыңыз.</w:t>
      </w:r>
    </w:p>
    <w:p w14:paraId="2A786EC8">
      <w:pPr>
        <w:pStyle w:val="14"/>
        <w:spacing w:before="0" w:beforeAutospacing="0" w:after="0" w:afterAutospacing="0"/>
        <w:ind w:left="187" w:right="187" w:firstLine="521"/>
        <w:jc w:val="both"/>
        <w:rPr>
          <w:b/>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6 - қадам. </w:t>
      </w:r>
      <w:r>
        <w:rPr>
          <w:b/>
          <w:color w:val="000000" w:themeColor="text1"/>
          <w:sz w:val="28"/>
          <w:szCs w:val="28"/>
          <w:lang w:val="kk-KZ"/>
          <w14:textFill>
            <w14:solidFill>
              <w14:schemeClr w14:val="tx1"/>
            </w14:solidFill>
          </w14:textFill>
        </w:rPr>
        <w:t>Қорытынды жазыңыз.</w:t>
      </w:r>
    </w:p>
    <w:p w14:paraId="5B825101">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Өз негізгі идеяларыңызды жинақтап, оқырманға қай бағдарда оқып, оларды дамыту керегін ұсыныс жасаңыз. Тезистен қандай қорытынды шығаруға болады? Қандай сұрақтар жауапсыз қалды?</w:t>
      </w:r>
    </w:p>
    <w:p w14:paraId="73C6E77B">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7 - қадам.</w:t>
      </w:r>
      <w:r>
        <w:rPr>
          <w:color w:val="000000" w:themeColor="text1"/>
          <w:sz w:val="28"/>
          <w:szCs w:val="28"/>
          <w:lang w:val="kk-KZ"/>
          <w14:textFill>
            <w14:solidFill>
              <w14:schemeClr w14:val="tx1"/>
            </w14:solidFill>
          </w14:textFill>
        </w:rPr>
        <w:t> </w:t>
      </w:r>
      <w:r>
        <w:rPr>
          <w:b/>
          <w:color w:val="000000" w:themeColor="text1"/>
          <w:sz w:val="28"/>
          <w:szCs w:val="28"/>
          <w:lang w:val="kk-KZ"/>
          <w14:textFill>
            <w14:solidFill>
              <w14:schemeClr w14:val="tx1"/>
            </w14:solidFill>
          </w14:textFill>
        </w:rPr>
        <w:t>Кіріспені жазыңыз.</w:t>
      </w:r>
    </w:p>
    <w:p w14:paraId="78ADF3B8">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Негізгі бөлім мен қорытындыны жазып болған соң оқырманға не туралы жазатыңызды хабарлаңыз. Тезистік дәлелдемені түсіндіріңіз және оны қалай дәлелдейтіңізді жалпы суреттеңіз. Төмендегі қарапайым сөз тіркестерін қолданбаңыз: «Эссе мына туралы...» немесе «Бұл эссе тақырыбы ...» немесе «Қазір мен сізге ...». Жалпы дәлелден бастаңыз, оны сұрақ немесе мәселемен кейін тезиспен және сіздің көзқарасыңызға қысқаша шолумен бекітіңіз.</w:t>
      </w:r>
    </w:p>
    <w:p w14:paraId="619626A7">
      <w:pPr>
        <w:pStyle w:val="14"/>
        <w:spacing w:before="0" w:beforeAutospacing="0" w:after="0" w:afterAutospacing="0"/>
        <w:ind w:left="187" w:right="187" w:firstLine="521"/>
        <w:jc w:val="both"/>
        <w:rPr>
          <w:b/>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8 - қадам.</w:t>
      </w:r>
      <w:r>
        <w:rPr>
          <w:color w:val="000000" w:themeColor="text1"/>
          <w:sz w:val="28"/>
          <w:szCs w:val="28"/>
          <w:lang w:val="kk-KZ"/>
          <w14:textFill>
            <w14:solidFill>
              <w14:schemeClr w14:val="tx1"/>
            </w14:solidFill>
          </w14:textFill>
        </w:rPr>
        <w:t> </w:t>
      </w:r>
      <w:r>
        <w:rPr>
          <w:b/>
          <w:color w:val="000000" w:themeColor="text1"/>
          <w:sz w:val="28"/>
          <w:szCs w:val="28"/>
          <w:lang w:val="kk-KZ"/>
          <w14:textFill>
            <w14:solidFill>
              <w14:schemeClr w14:val="tx1"/>
            </w14:solidFill>
          </w14:textFill>
        </w:rPr>
        <w:t>Жазғаныңызды оқыңыз.</w:t>
      </w:r>
    </w:p>
    <w:p w14:paraId="04B1CC50">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Эссені басынан аяғына дейін тексеріңіз. Бір сөйлем екінші сөйлемге дұрыс жалғаса ма? Бір абзац екінші абзацқа? Әрбір дәлел алдыңғысымен байланысты болу керек. Егер сізге ой тәртібі мен абзацтар құрылымы ұнамаса, оларды өзгертіңіз.</w:t>
      </w:r>
    </w:p>
    <w:p w14:paraId="57976AD9">
      <w:pPr>
        <w:pStyle w:val="14"/>
        <w:spacing w:before="0" w:beforeAutospacing="0" w:after="0" w:afterAutospacing="0"/>
        <w:ind w:left="187" w:right="187" w:firstLine="521"/>
        <w:jc w:val="both"/>
        <w:rPr>
          <w:b/>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9 - қадам.</w:t>
      </w:r>
      <w:r>
        <w:rPr>
          <w:color w:val="000000" w:themeColor="text1"/>
          <w:sz w:val="28"/>
          <w:szCs w:val="28"/>
          <w:lang w:val="kk-KZ"/>
          <w14:textFill>
            <w14:solidFill>
              <w14:schemeClr w14:val="tx1"/>
            </w14:solidFill>
          </w14:textFill>
        </w:rPr>
        <w:t> </w:t>
      </w:r>
      <w:r>
        <w:rPr>
          <w:b/>
          <w:color w:val="000000" w:themeColor="text1"/>
          <w:sz w:val="28"/>
          <w:szCs w:val="28"/>
          <w:lang w:val="kk-KZ"/>
          <w14:textFill>
            <w14:solidFill>
              <w14:schemeClr w14:val="tx1"/>
            </w14:solidFill>
          </w14:textFill>
        </w:rPr>
        <w:t>Қателерді тексеріңіз.</w:t>
      </w:r>
    </w:p>
    <w:p w14:paraId="20F164D4">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Мәтінді қатеге тексеріңіз: грамматикалық, пунктуациялық, стилистикалық. Қайталанатын сөздер, әдеби тілдің нормасына нұқсан келтіретін сөздерді қолданбаңыз, пунктуацияны тексеріңіз.</w:t>
      </w:r>
    </w:p>
    <w:p w14:paraId="63235D73">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w:t>
      </w:r>
    </w:p>
    <w:p w14:paraId="7E61CA52">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Жиі кездесетін қателіктер:</w:t>
      </w:r>
    </w:p>
    <w:p w14:paraId="53CAF3E4">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1. проблема ашылмайды;</w:t>
      </w:r>
    </w:p>
    <w:p w14:paraId="7E9B6258">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2. автордың жеке позициясы көрінбейді;</w:t>
      </w:r>
    </w:p>
    <w:p w14:paraId="1B08C8C7">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3. теоретикалық негіздемесі жоқ;</w:t>
      </w:r>
    </w:p>
    <w:p w14:paraId="0E61E4EA">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4. терминдерді орынсыз, сауатсыз қолдану;</w:t>
      </w:r>
    </w:p>
    <w:p w14:paraId="40A76218">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5. тым қарапайым өмірдің мысалдары көп;</w:t>
      </w:r>
    </w:p>
    <w:p w14:paraId="1481AC5B">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6. ауызекі сөздер, диалект, сленг, жаргон сөздер;</w:t>
      </w:r>
    </w:p>
    <w:p w14:paraId="265EED36">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7. келтірілген мысалдар автор позициясына қайшы;</w:t>
      </w:r>
    </w:p>
    <w:p w14:paraId="3111736A">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8. қорытындылау, түйін шығару деген жоқ;</w:t>
      </w:r>
    </w:p>
    <w:p w14:paraId="5CDE8C99">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9. логиканың болмауы.</w:t>
      </w:r>
    </w:p>
    <w:p w14:paraId="139DA68A">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Қосымша мәліметтер:</w:t>
      </w:r>
    </w:p>
    <w:p w14:paraId="14D29C01">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1. Эсседе бейнелеу, афористік, парадоксалдық қаралу керек.</w:t>
      </w:r>
    </w:p>
    <w:p w14:paraId="1B94AC1D">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2. Эссе авторы дүниені жеке қабылдауын ұсыну үшін көптеген мысал келтіреді; жарыстыра салыстырады; ұқсастықтарды іріктеп алады; әртүрлі байланыстарды қолданады.</w:t>
      </w:r>
    </w:p>
    <w:p w14:paraId="3C13FA2F">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3. Эссеге көптеген көркем құралдарды пайдалану тән: метафора, салыстыру, аллегория, символ және астарлы образдар.</w:t>
      </w:r>
    </w:p>
    <w:p w14:paraId="0878384C">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4. Егер эсседе болжап болмайтын қорытынды, күтпеген жағдайлар, қызықты байланыс болса, онда ол қызықты да жақсы болып келеді.</w:t>
      </w:r>
    </w:p>
    <w:p w14:paraId="5590BEB3">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5. Сөйлеу құрылымы жағынан эссе – бұл ауыз екі сөйлеу ырғағы және лексикаға бағыттау, сұрақтарды, пікірталас сөздерінің динамикалық ауысып келуі.</w:t>
      </w:r>
    </w:p>
    <w:p w14:paraId="2A037EEC">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Есте сақтаңыз! Эсседе зерттеген мәселе бойынша сіздің қатысыңыз ғана бағаланбайды, оны дәлелдей білуі бағаланады. Ең бастысы – өздігімен жұмыс жасай білу және ашық ой, өзіндік көзқарасы болу керек.</w:t>
      </w:r>
    </w:p>
    <w:p w14:paraId="4A1FFB28">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w:t>
      </w:r>
    </w:p>
    <w:p w14:paraId="7892021B">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ЭССЕ жазу барысында қатаң сақталынуы тиіс талаптар:</w:t>
      </w:r>
    </w:p>
    <w:p w14:paraId="46BB2A6B">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Жеке көзқарастың көрінісі;</w:t>
      </w:r>
    </w:p>
    <w:p w14:paraId="08858970">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Фактілі дәлелдер (аргументтер);</w:t>
      </w:r>
    </w:p>
    <w:p w14:paraId="30648B0A">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Теоретикалық негіздеме;</w:t>
      </w:r>
    </w:p>
    <w:p w14:paraId="40FA74F7">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Терминдерді қолдану;</w:t>
      </w:r>
    </w:p>
    <w:p w14:paraId="4BB626F2">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Цитаталарды келтіру;</w:t>
      </w:r>
    </w:p>
    <w:p w14:paraId="64052DE8">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Әртүрлі көзқарастарды мысалға алу;</w:t>
      </w:r>
    </w:p>
    <w:p w14:paraId="35CD9D02">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Логикалық заңдылықтың сақталынуы;</w:t>
      </w:r>
    </w:p>
    <w:p w14:paraId="484C0178">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Салыстыру және қорытындылау әдістерін қолдану;</w:t>
      </w:r>
    </w:p>
    <w:p w14:paraId="195A925D">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Сауаттылық (пунктуация., орфография.);</w:t>
      </w:r>
    </w:p>
    <w:p w14:paraId="44666F4B">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Юмор, сарказм;</w:t>
      </w:r>
    </w:p>
    <w:p w14:paraId="5917CAEB">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Қолданылатын ғылыми еңбектерге сілтеме жасау.</w:t>
      </w:r>
    </w:p>
    <w:p w14:paraId="19E3AF19">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Бағалау межелері:</w:t>
      </w:r>
    </w:p>
    <w:p w14:paraId="1171A9C0">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эссе жүйесіне қатысты жоспар құруы;</w:t>
      </w:r>
    </w:p>
    <w:p w14:paraId="00D97162">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тақырыптың толық ашылуы; эссе мазмұнының логикалық тұтастығы және ішкі бөліктерінің өзара байланыстылығы, жұмыстың өз бетінше орындалуы;</w:t>
      </w:r>
    </w:p>
    <w:p w14:paraId="15EDED3F">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талдау-сараптау категорияларын сауатты пайдалана алуы;</w:t>
      </w:r>
    </w:p>
    <w:p w14:paraId="6A39FE61">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нақты да түсінікті, мазмұнын айқын етіп жаза алуы; алға тартқан деректерін сауатты дәйектей алуы, бейнелі баяндау шеберлігі, ұлттық танымдық құндылықтарға басым мән беруі, стиль біртектілігін сақтауы;</w:t>
      </w:r>
    </w:p>
    <w:p w14:paraId="1356B2B5">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эссе көлемінің берілген нұсқаға сайлығы;</w:t>
      </w:r>
    </w:p>
    <w:p w14:paraId="7018FA18">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қазақ әдеби тілінің лексикалық, грамматикалық, стильдік нормаларын сақтауы, жазу сауаттылығы;</w:t>
      </w:r>
    </w:p>
    <w:p w14:paraId="23F02D07">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Эссе, оның құрылымы туралы жеткілікті теориялық мәлімет алдыңыз деп ойлаймыз.</w:t>
      </w:r>
    </w:p>
    <w:p w14:paraId="78D31DE5">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ab/>
      </w:r>
      <w:r>
        <w:rPr>
          <w:b/>
          <w:bCs/>
          <w:color w:val="000000" w:themeColor="text1"/>
          <w:sz w:val="28"/>
          <w:szCs w:val="28"/>
          <w:lang w:val="kk-KZ"/>
          <w14:textFill>
            <w14:solidFill>
              <w14:schemeClr w14:val="tx1"/>
            </w14:solidFill>
          </w14:textFill>
        </w:rPr>
        <w:t>Енді сол талаптар бойынша жазылған эссе үлгісін ұсынамыз.</w:t>
      </w:r>
    </w:p>
    <w:p w14:paraId="5956EC13">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w:t>
      </w:r>
      <w:r>
        <w:rPr>
          <w:color w:val="000000" w:themeColor="text1"/>
          <w:sz w:val="28"/>
          <w:szCs w:val="28"/>
          <w:lang w:val="kk-KZ"/>
          <w14:textFill>
            <w14:solidFill>
              <w14:schemeClr w14:val="tx1"/>
            </w14:solidFill>
          </w14:textFill>
        </w:rPr>
        <w:tab/>
      </w:r>
      <w:r>
        <w:rPr>
          <w:b/>
          <w:bCs/>
          <w:color w:val="000000" w:themeColor="text1"/>
          <w:sz w:val="28"/>
          <w:szCs w:val="28"/>
          <w:lang w:val="kk-KZ"/>
          <w14:textFill>
            <w14:solidFill>
              <w14:schemeClr w14:val="tx1"/>
            </w14:solidFill>
          </w14:textFill>
        </w:rPr>
        <w:t>Эссенің тақырыбы: Ұрпағымын ұлтымның</w:t>
      </w:r>
    </w:p>
    <w:p w14:paraId="1790CBB6">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1.Тақырыптың мазмұнын ашатын жоспар құрыңыз.</w:t>
      </w:r>
    </w:p>
    <w:p w14:paraId="4011D113">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Эссе құрылымы үш бөліктен тұрады. Сіздің жоспарларыңыз да үш бөлімнен тұруы керек. Жоспарды өзіңіз жазатын эссенің мақсаты, пайдаланатын деректер мен дәйектер қозғайтын мәселелерге байланысты құрыңыз. Ол жоспарда Сіз жазуға тиісті барлық пікірлердің түйіні берілгені жөн.</w:t>
      </w:r>
    </w:p>
    <w:p w14:paraId="3862289B">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2. Берілген тақырыпқа эссе жазыңыз. Эссе мазмұнының логикалық желіде біртұтастықпен құрылу үшін қыстырма құрылымдар мен шылаулар, тірек сөздер және сөз тіркестерін пайдалану қажет.</w:t>
      </w:r>
    </w:p>
    <w:p w14:paraId="0BB76B54">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Төмендегі тірек сөздерді эссе жазу барысында қолдану ұсынылады: ұлт болашағы, ұлт тағдыры, байтақ жер, жастар ие болып қалады.</w:t>
      </w:r>
    </w:p>
    <w:p w14:paraId="2120B827">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Сіздің әрекетіңіз:</w:t>
      </w:r>
    </w:p>
    <w:p w14:paraId="7A285719">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Ұсынылған тақырыпты түсініп, онда түйінделген мәселені нақтылаңыз.</w:t>
      </w:r>
    </w:p>
    <w:p w14:paraId="3E8AB23B">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Эссеңізге баяндалатын жағдаятты ойша бірнеше бөлікке бөліп алыңыз.</w:t>
      </w:r>
    </w:p>
    <w:p w14:paraId="58D895AE">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Әрбір бөлікті қамтитын жоспар құрыңыз.</w:t>
      </w:r>
    </w:p>
    <w:p w14:paraId="050F604A">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Эссенің кіріспесін жазыңыз. Эссе жазудың бұл кезеңінде өз жұмысыңызда қандай жауап іздейтініңізді анықтау қажет.</w:t>
      </w:r>
    </w:p>
    <w:p w14:paraId="06B0898D">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Негізгі бөлімде тарихи, саяси-экономикалық өмірден, кітаптан,өзіңіздің тәжірибеңізден алынған мысалдар ендіре отырып, нақты деректер мен дәйектер арқылы тақырыбыңызды ашуға тырысыңыз. Эссені жеке ұстанымыңыз, пікіріңіз, көзқарасыңыз айқын көрінетін қорытындымен аяқтаңыз.</w:t>
      </w:r>
    </w:p>
    <w:p w14:paraId="6C6162EE">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w:t>
      </w:r>
    </w:p>
    <w:p w14:paraId="49A64DAC">
      <w:pPr>
        <w:pStyle w:val="14"/>
        <w:spacing w:before="0" w:beforeAutospacing="0" w:after="0" w:afterAutospacing="0"/>
        <w:ind w:left="187" w:right="187"/>
        <w:jc w:val="both"/>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1-тапсырма</w:t>
      </w:r>
    </w:p>
    <w:p w14:paraId="2D8F0960">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Жоспар</w:t>
      </w:r>
    </w:p>
    <w:p w14:paraId="5A9C42D4">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І Ұлт ұрпағы</w:t>
      </w:r>
    </w:p>
    <w:p w14:paraId="5B2551FD">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ІІ Кең байтақ жер</w:t>
      </w:r>
    </w:p>
    <w:p w14:paraId="3A40F094">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ІІІ Әр адам өз ұлтымен мақтана алады</w:t>
      </w:r>
    </w:p>
    <w:p w14:paraId="50594D43">
      <w:pPr>
        <w:pStyle w:val="14"/>
        <w:spacing w:before="0" w:beforeAutospacing="0" w:after="0" w:afterAutospacing="0"/>
        <w:ind w:left="187" w:right="187"/>
        <w:jc w:val="both"/>
        <w:rPr>
          <w:b/>
          <w:color w:val="000000" w:themeColor="text1"/>
          <w:sz w:val="28"/>
          <w:szCs w:val="28"/>
          <w:lang w:val="kk-KZ"/>
          <w14:textFill>
            <w14:solidFill>
              <w14:schemeClr w14:val="tx1"/>
            </w14:solidFill>
          </w14:textFill>
        </w:rPr>
      </w:pPr>
      <w:r>
        <w:rPr>
          <w:b/>
          <w:color w:val="000000" w:themeColor="text1"/>
          <w:sz w:val="28"/>
          <w:szCs w:val="28"/>
          <w:lang w:val="kk-KZ"/>
          <w14:textFill>
            <w14:solidFill>
              <w14:schemeClr w14:val="tx1"/>
            </w14:solidFill>
          </w14:textFill>
        </w:rPr>
        <w:t>2- тапсырма</w:t>
      </w:r>
    </w:p>
    <w:p w14:paraId="62C8E980">
      <w:pPr>
        <w:pStyle w:val="14"/>
        <w:spacing w:before="0" w:beforeAutospacing="0" w:after="0" w:afterAutospacing="0"/>
        <w:ind w:left="187" w:right="187"/>
        <w:jc w:val="both"/>
        <w:rPr>
          <w:b/>
          <w:bCs/>
          <w:color w:val="000000" w:themeColor="text1"/>
          <w:sz w:val="28"/>
          <w:szCs w:val="28"/>
          <w:lang w:val="kk-KZ"/>
          <w14:textFill>
            <w14:solidFill>
              <w14:schemeClr w14:val="tx1"/>
            </w14:solidFill>
          </w14:textFill>
        </w:rPr>
      </w:pPr>
    </w:p>
    <w:p w14:paraId="5F2777F5">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Ұрпағымын ұлтымның</w:t>
      </w:r>
    </w:p>
    <w:p w14:paraId="3CB11616">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i/>
          <w:iCs/>
          <w:color w:val="000000" w:themeColor="text1"/>
          <w:sz w:val="28"/>
          <w:szCs w:val="28"/>
          <w:lang w:val="kk-KZ"/>
          <w14:textFill>
            <w14:solidFill>
              <w14:schemeClr w14:val="tx1"/>
            </w14:solidFill>
          </w14:textFill>
        </w:rPr>
        <w:t>Қазақ деген ұлттың өкілі болу – зор бақыт. Мен – сол бақытқа ие болған жанның бірімін. Қазақылықтың бәрін сүйемін. Күмбір-күмбір қара домбыра даусынан басқа әсем дауыс жоқтай. Жастарға ақ батасын жаудырған аппақ сақалды қарияның тілегінен артық ешкім айта алмастай. Құдалардың алдында құрдай жорғалағаны да жарасатын секілді. «Еркежан» деп жұмсайтын ақ жеңешелерімнің тауып айтатын, кейде тіпті «сойып салатын» әзіл-қалжындарына төтеп бере алмай, қызарақтап жеңілген қандай ғанибет!</w:t>
      </w:r>
    </w:p>
    <w:p w14:paraId="1CA5AACC">
      <w:pPr>
        <w:pStyle w:val="14"/>
        <w:spacing w:before="0" w:beforeAutospacing="0" w:after="0" w:afterAutospacing="0"/>
        <w:ind w:left="187" w:right="187" w:firstLine="521"/>
        <w:jc w:val="both"/>
        <w:rPr>
          <w:i/>
          <w:iCs/>
          <w:color w:val="000000" w:themeColor="text1"/>
          <w:sz w:val="28"/>
          <w:szCs w:val="28"/>
          <w:lang w:val="kk-KZ"/>
          <w14:textFill>
            <w14:solidFill>
              <w14:schemeClr w14:val="tx1"/>
            </w14:solidFill>
          </w14:textFill>
        </w:rPr>
      </w:pPr>
      <w:r>
        <w:rPr>
          <w:i/>
          <w:iCs/>
          <w:color w:val="000000" w:themeColor="text1"/>
          <w:sz w:val="28"/>
          <w:szCs w:val="28"/>
          <w:lang w:val="kk-KZ"/>
          <w14:textFill>
            <w14:solidFill>
              <w14:schemeClr w14:val="tx1"/>
            </w14:solidFill>
          </w14:textFill>
        </w:rPr>
        <w:t>Басқаны қайдам, ақ кимешекті әжелердің «Ай, құрдас, ән айтсайшы», - деп қасындағыларға қолқа сала отырып, олардың әу деуін күтпей-ақ, «Жүгіріп шықтым белестен, Белес жақын емес пе, Осы отырған отырыс, Бір ғанибет емес пе-ай!» деп биязы жүнін түтіп отырып айтар қазақ әнінен өзге әнді тыңдағым келмейді. Жаны дарқан, жүрегі жұмсақ, қолы ашық, көңілі дария қазақ баласымын.</w:t>
      </w:r>
    </w:p>
    <w:p w14:paraId="34281F6B">
      <w:pPr>
        <w:pStyle w:val="14"/>
        <w:spacing w:before="0" w:beforeAutospacing="0" w:after="0" w:afterAutospacing="0"/>
        <w:ind w:left="187" w:right="187" w:firstLine="521"/>
        <w:jc w:val="both"/>
        <w:rPr>
          <w:i/>
          <w:iCs/>
          <w:color w:val="000000" w:themeColor="text1"/>
          <w:sz w:val="28"/>
          <w:szCs w:val="28"/>
          <w:lang w:val="kk-KZ"/>
          <w14:textFill>
            <w14:solidFill>
              <w14:schemeClr w14:val="tx1"/>
            </w14:solidFill>
          </w14:textFill>
        </w:rPr>
      </w:pPr>
      <w:r>
        <w:rPr>
          <w:i/>
          <w:iCs/>
          <w:color w:val="000000" w:themeColor="text1"/>
          <w:sz w:val="28"/>
          <w:szCs w:val="28"/>
          <w:lang w:val="kk-KZ"/>
          <w14:textFill>
            <w14:solidFill>
              <w14:schemeClr w14:val="tx1"/>
            </w14:solidFill>
          </w14:textFill>
        </w:rPr>
        <w:t>Осындай ұлтқа мекен болған кең-байтақ жерді ақ найзаның ұшымен, ақ білектің күшімен қорғап қалған батыр бабаларым-ай!</w:t>
      </w:r>
    </w:p>
    <w:p w14:paraId="2E687F24">
      <w:pPr>
        <w:pStyle w:val="14"/>
        <w:spacing w:before="0" w:beforeAutospacing="0" w:after="0" w:afterAutospacing="0"/>
        <w:ind w:left="187" w:right="187" w:firstLine="521"/>
        <w:jc w:val="both"/>
        <w:rPr>
          <w:i/>
          <w:iCs/>
          <w:color w:val="000000" w:themeColor="text1"/>
          <w:sz w:val="28"/>
          <w:szCs w:val="28"/>
          <w:lang w:val="kk-KZ"/>
          <w14:textFill>
            <w14:solidFill>
              <w14:schemeClr w14:val="tx1"/>
            </w14:solidFill>
          </w14:textFill>
        </w:rPr>
      </w:pPr>
      <w:r>
        <w:rPr>
          <w:i/>
          <w:iCs/>
          <w:color w:val="000000" w:themeColor="text1"/>
          <w:sz w:val="28"/>
          <w:szCs w:val="28"/>
          <w:lang w:val="kk-KZ"/>
          <w14:textFill>
            <w14:solidFill>
              <w14:schemeClr w14:val="tx1"/>
            </w14:solidFill>
          </w14:textFill>
        </w:rPr>
        <w:t>О шеті мен бұ шетіне көзің жетпейтін, шапса тұлпардың тұяғы тозатұғын, ұшса қыранның қанаты талатұғын қазақ жері – менің де жерім.</w:t>
      </w:r>
    </w:p>
    <w:p w14:paraId="4E3E8D8A">
      <w:pPr>
        <w:pStyle w:val="14"/>
        <w:spacing w:before="0" w:beforeAutospacing="0" w:after="0" w:afterAutospacing="0"/>
        <w:ind w:left="187" w:right="187" w:firstLine="521"/>
        <w:jc w:val="both"/>
        <w:rPr>
          <w:i/>
          <w:iCs/>
          <w:color w:val="000000" w:themeColor="text1"/>
          <w:sz w:val="28"/>
          <w:szCs w:val="28"/>
          <w:lang w:val="kk-KZ"/>
          <w14:textFill>
            <w14:solidFill>
              <w14:schemeClr w14:val="tx1"/>
            </w14:solidFill>
          </w14:textFill>
        </w:rPr>
      </w:pPr>
      <w:r>
        <w:rPr>
          <w:i/>
          <w:iCs/>
          <w:color w:val="000000" w:themeColor="text1"/>
          <w:sz w:val="28"/>
          <w:szCs w:val="28"/>
          <w:lang w:val="kk-KZ"/>
          <w14:textFill>
            <w14:solidFill>
              <w14:schemeClr w14:val="tx1"/>
            </w14:solidFill>
          </w14:textFill>
        </w:rPr>
        <w:t>Жасыл жайлау түкті кілем боп қазаққа төселіп жатыр. Ақ бас тауы өр мінезді қазақ баһадүрі секілді мызғымай қасқаяды. Қыр мен қыраты, шөл мен шөлейті сабырыңды сынайтын, шыдамыңды шыңдап, шалқар шабытыңды шақыратын сырлы өлке де – менің Отаным.</w:t>
      </w:r>
    </w:p>
    <w:p w14:paraId="7D74FD2D">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i/>
          <w:iCs/>
          <w:color w:val="000000" w:themeColor="text1"/>
          <w:sz w:val="28"/>
          <w:szCs w:val="28"/>
          <w:lang w:val="kk-KZ"/>
          <w14:textFill>
            <w14:solidFill>
              <w14:schemeClr w14:val="tx1"/>
            </w14:solidFill>
          </w14:textFill>
        </w:rPr>
        <w:t>Ұлт болашағы ұстамы мықты, ұят пен намысты ту еткен ұлдарының қолында. Ұлан-байтақ берекесі тасып жатқан елге еміренер ер керек. Ері де бар, «ерім» дейтін елі де бар. Қазақ ұлтының тағдыры үшін алаңдамаймын. Халық барда тіл де, дәстүр де, қасиет те жоғалмақ емес. Киелі жерге жастар ие болып қалады. Қазақ жастары – білімді, озық ойлы, алдына мақсат-міндет қойған Қазақстанның ертеңі.</w:t>
      </w:r>
    </w:p>
    <w:p w14:paraId="5500ED3F">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w:t>
      </w:r>
    </w:p>
    <w:p w14:paraId="3867E084">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Эссенің жазылу дәрежесіне талдау жасайық және бағалау межелері бойынша бағалап көрейік:</w:t>
      </w:r>
    </w:p>
    <w:p w14:paraId="465E0EBE">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эссе жүйесіне қатысты жоспар құруы -10</w:t>
      </w:r>
    </w:p>
    <w:p w14:paraId="1798B563">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тақырыптың толық ашылуы; эссе мазмұнының логикалық тұтастығы және ішкі бөліктерінің өзара байланыстылығы, жұмыстың өз бетінше орындалуы -10</w:t>
      </w:r>
    </w:p>
    <w:p w14:paraId="53FAD4A8">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талдау-сараптау категорияларын сауатты пайдалана алуы; ұғымдар мен құбылыстардың өзара байланысын талдауда салыстыру мен жинақтау әдістерін шебер пайдалануы; көтерілген мәселеге өзіндік баға бере алуы -10</w:t>
      </w:r>
    </w:p>
    <w:p w14:paraId="5B355E1C">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нақты да түсінікті, мазмұнын айқын етіп жаза алуы; алға тартқан деректерін сауатты дәйектей алуы, бейнелі баяндау шеберлігі, ұлттық танымдық құндылықтарға басым мән беруі, стиль біртектілігін сақтауы ( публицистикалық стильде жазылған) -10</w:t>
      </w:r>
    </w:p>
    <w:p w14:paraId="5AE47AFE">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эссе көлемінің берілген нұсқаға сайлығы -8 (көлемі берілген талаптан аздау болғанмен, ол тақырыптың ашылуына айтарлықтай нұқсан келтірмейді)</w:t>
      </w:r>
    </w:p>
    <w:p w14:paraId="43B7B422">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қазақ әдеби тілінің лексикалық, грамматикалық, стильдік нормаларын сақтауы, жазу сауаттылығы -10.</w:t>
      </w:r>
    </w:p>
    <w:p w14:paraId="270DC9EF">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w:t>
      </w:r>
    </w:p>
    <w:p w14:paraId="5BAE85D5">
      <w:pPr>
        <w:pStyle w:val="14"/>
        <w:spacing w:before="0" w:beforeAutospacing="0" w:after="0" w:afterAutospacing="0"/>
        <w:ind w:left="187" w:right="187"/>
        <w:jc w:val="center"/>
        <w:rPr>
          <w:b/>
          <w:bCs/>
          <w:color w:val="000000" w:themeColor="text1"/>
          <w:sz w:val="28"/>
          <w:szCs w:val="28"/>
          <w:lang w:val="kk-KZ"/>
          <w14:textFill>
            <w14:solidFill>
              <w14:schemeClr w14:val="tx1"/>
            </w14:solidFill>
          </w14:textFill>
        </w:rPr>
      </w:pPr>
      <w:bookmarkStart w:id="4" w:name="_GoBack"/>
      <w:bookmarkEnd w:id="4"/>
      <w:r>
        <w:rPr>
          <w:b/>
          <w:bCs/>
          <w:color w:val="000000" w:themeColor="text1"/>
          <w:sz w:val="28"/>
          <w:szCs w:val="28"/>
          <w:lang w:val="kk-KZ"/>
          <w14:textFill>
            <w14:solidFill>
              <w14:schemeClr w14:val="tx1"/>
            </w14:solidFill>
          </w14:textFill>
        </w:rPr>
        <w:t>№</w:t>
      </w:r>
      <w:r>
        <w:rPr>
          <w:rFonts w:hint="default"/>
          <w:b/>
          <w:bCs/>
          <w:color w:val="000000" w:themeColor="text1"/>
          <w:sz w:val="28"/>
          <w:szCs w:val="28"/>
          <w:lang w:val="kk-KZ"/>
          <w14:textFill>
            <w14:solidFill>
              <w14:schemeClr w14:val="tx1"/>
            </w14:solidFill>
          </w14:textFill>
        </w:rPr>
        <w:t xml:space="preserve">15 діріс. </w:t>
      </w:r>
      <w:r>
        <w:rPr>
          <w:b/>
          <w:bCs/>
          <w:color w:val="000000" w:themeColor="text1"/>
          <w:sz w:val="28"/>
          <w:szCs w:val="28"/>
          <w:lang w:val="kk-KZ"/>
          <w14:textFill>
            <w14:solidFill>
              <w14:schemeClr w14:val="tx1"/>
            </w14:solidFill>
          </w14:textFill>
        </w:rPr>
        <w:t>ЭССЕНІ БАҒАЛАУҒА ҚОЙЫЛАТЫН ТАЛАПТАР:</w:t>
      </w:r>
    </w:p>
    <w:p w14:paraId="47687DB4">
      <w:pPr>
        <w:pStyle w:val="14"/>
        <w:spacing w:before="0" w:beforeAutospacing="0" w:after="0" w:afterAutospacing="0"/>
        <w:ind w:left="187" w:right="187"/>
        <w:jc w:val="center"/>
        <w:rPr>
          <w:color w:val="000000" w:themeColor="text1"/>
          <w:sz w:val="28"/>
          <w:szCs w:val="28"/>
          <w:lang w:val="kk-KZ"/>
          <w14:textFill>
            <w14:solidFill>
              <w14:schemeClr w14:val="tx1"/>
            </w14:solidFill>
          </w14:textFill>
        </w:rPr>
      </w:pPr>
    </w:p>
    <w:p w14:paraId="2C6E75A6">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1. Эссе жазуда мына құрылым сақталуы тиіс: кіріспе, негізгі бөлім, қорытынды. Кіріспеде эссе тақырыбы (басты мәселесі) анық көрініп тұруы керек, керек жағдайда эсседе қолданылатын ұғымдар мен терминдердің анықтамасын беруге болады (көлемі – 1 абзац). Негізгі бөлімде эссе тақырыбы дәлелдемелер көмегімен ашылуы тиіс: 1 пікір – 1 дәлел (мысал) – 1 абзац (барлығы - 3 абзац). Қорытынды бөлімде тұжырымдар жасалуы тиіс, эссенің басты идеясын беруге де болады (көлемі – 1 абзац).</w:t>
      </w:r>
    </w:p>
    <w:p w14:paraId="170B67E0">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2. Эсседе Сіздің өзіндік азаматтық ұстанымыңыз байқалуы қажет.</w:t>
      </w:r>
    </w:p>
    <w:p w14:paraId="135E2233">
      <w:pPr>
        <w:pStyle w:val="14"/>
        <w:spacing w:before="0" w:beforeAutospacing="0" w:after="0" w:afterAutospacing="0"/>
        <w:ind w:left="187" w:right="187" w:firstLine="521"/>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3. Тілдік тұрғыдан рәсімдеу кезінде эсседе қыстырма сөздер мен сөз тіркестері (</w:t>
      </w:r>
      <w:r>
        <w:rPr>
          <w:i/>
          <w:iCs/>
          <w:color w:val="000000" w:themeColor="text1"/>
          <w:sz w:val="28"/>
          <w:szCs w:val="28"/>
          <w:lang w:val="kk-KZ"/>
          <w14:textFill>
            <w14:solidFill>
              <w14:schemeClr w14:val="tx1"/>
            </w14:solidFill>
          </w14:textFill>
        </w:rPr>
        <w:t>меніңше, менің көзқарасым бойынша, деп санаймын…</w:t>
      </w:r>
      <w:r>
        <w:rPr>
          <w:color w:val="000000" w:themeColor="text1"/>
          <w:sz w:val="28"/>
          <w:szCs w:val="28"/>
          <w:lang w:val="kk-KZ"/>
          <w14:textFill>
            <w14:solidFill>
              <w14:schemeClr w14:val="tx1"/>
            </w14:solidFill>
          </w14:textFill>
        </w:rPr>
        <w:t>), жекелеген стильдік тәсілдер (мысалы, инверсия, риторикалық сұрақ, синтаксистік алмастырулар, эпитеттер және т.б.) қолданылуы қажет. Эссе мәтінінде қазіргі қазақ тілінің орфографиялық және емле нормалары сақталуы тиіс.</w:t>
      </w:r>
    </w:p>
    <w:p w14:paraId="30F31DDA">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 </w:t>
      </w:r>
    </w:p>
    <w:p w14:paraId="7B7D751E">
      <w:pPr>
        <w:pStyle w:val="14"/>
        <w:spacing w:before="0" w:beforeAutospacing="0" w:after="0" w:afterAutospacing="0"/>
        <w:ind w:left="187" w:right="187"/>
        <w:rPr>
          <w:color w:val="000000" w:themeColor="text1"/>
          <w:sz w:val="28"/>
          <w:szCs w:val="28"/>
          <w:lang w:val="kk-KZ"/>
          <w14:textFill>
            <w14:solidFill>
              <w14:schemeClr w14:val="tx1"/>
            </w14:solidFill>
          </w14:textFill>
        </w:rPr>
      </w:pPr>
      <w:r>
        <w:rPr>
          <w:b/>
          <w:bCs/>
          <w:color w:val="000000" w:themeColor="text1"/>
          <w:sz w:val="28"/>
          <w:szCs w:val="28"/>
          <w:lang w:val="kk-KZ"/>
          <w14:textFill>
            <w14:solidFill>
              <w14:schemeClr w14:val="tx1"/>
            </w14:solidFill>
          </w14:textFill>
        </w:rPr>
        <w:t>ЭССЕ БАЛЛ ҚОЮ ЖҮЙЕСІМЕН ТӨМЕНДЕГІ КӨРСЕТКІШТЕР БОЙЫНША БАҒАЛАНАДЫ:</w:t>
      </w:r>
    </w:p>
    <w:p w14:paraId="41EDED99">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¾ эссе тақырыбының сәйкестігі – 10 балл;</w:t>
      </w:r>
    </w:p>
    <w:p w14:paraId="69EFD7BF">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¾ мәселені берілген тақырып аясында нақты дәлелдемелермен шешу – 10 балл;</w:t>
      </w:r>
    </w:p>
    <w:p w14:paraId="4EE8022E">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¾ жұмыстың академиялық стильде жазылуы – 10 балл;</w:t>
      </w:r>
    </w:p>
    <w:p w14:paraId="352FD8C0">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¾ өзіндік тұжырымдардың берілуі – 20 балл;</w:t>
      </w:r>
    </w:p>
    <w:p w14:paraId="42479472">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¾ мағыналық тұтастық, ой байланыстылығы, мазмұндаудың жүйелілігі – 10 балл;</w:t>
      </w:r>
    </w:p>
    <w:p w14:paraId="62BFF090">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¾ ұсынылған тезистердің сауатты дәлелдемелермен дәйектелуі, түрлі көзқарастардың берілуі, мәселеге қатысты жеке бағалау – 20 балл;</w:t>
      </w:r>
    </w:p>
    <w:p w14:paraId="7321EBB2">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¾ ұғымдар мен құбылыстарды талдау кезінде салыстыру мен жинақтау тәсілдерін қолдана алу қабілеті – 10 балл;</w:t>
      </w:r>
    </w:p>
    <w:p w14:paraId="1115D040">
      <w:pPr>
        <w:pStyle w:val="14"/>
        <w:spacing w:before="0" w:beforeAutospacing="0" w:after="0" w:afterAutospacing="0"/>
        <w:ind w:left="187" w:right="187"/>
        <w:jc w:val="both"/>
        <w:rPr>
          <w:color w:val="000000" w:themeColor="text1"/>
          <w:sz w:val="28"/>
          <w:szCs w:val="28"/>
          <w:lang w:val="kk-KZ"/>
          <w14:textFill>
            <w14:solidFill>
              <w14:schemeClr w14:val="tx1"/>
            </w14:solidFill>
          </w14:textFill>
        </w:rPr>
      </w:pPr>
      <w:r>
        <w:rPr>
          <w:color w:val="000000" w:themeColor="text1"/>
          <w:sz w:val="28"/>
          <w:szCs w:val="28"/>
          <w:lang w:val="kk-KZ"/>
          <w14:textFill>
            <w14:solidFill>
              <w14:schemeClr w14:val="tx1"/>
            </w14:solidFill>
          </w14:textFill>
        </w:rPr>
        <w:t>¾ жұмыс цитаталарды қолдану мен рәсімдеудің талаптарына жауап береді, мәтінде қазақ тілінің лексикалық, фразеологиялық, грамматикалық және стилистикалық нормалары, орфография мен пунктуация ережелері сақталған – 10 балл.</w:t>
      </w:r>
    </w:p>
    <w:p w14:paraId="593015EA">
      <w:pPr>
        <w:pStyle w:val="14"/>
        <w:spacing w:before="0" w:beforeAutospacing="0" w:after="0" w:afterAutospacing="0"/>
        <w:ind w:left="187" w:right="187"/>
        <w:jc w:val="center"/>
        <w:rPr>
          <w:color w:val="000000" w:themeColor="text1"/>
          <w:sz w:val="28"/>
          <w:szCs w:val="28"/>
          <w:lang w:val="kk-KZ"/>
          <w14:textFill>
            <w14:solidFill>
              <w14:schemeClr w14:val="tx1"/>
            </w14:solidFill>
          </w14:textFill>
        </w:rPr>
      </w:pPr>
    </w:p>
    <w:p w14:paraId="523232F3">
      <w:pPr>
        <w:jc w:val="center"/>
        <w:rPr>
          <w:b/>
          <w:lang w:val="kk-KZ" w:eastAsia="en-GB"/>
        </w:rPr>
      </w:pPr>
      <w:r>
        <w:rPr>
          <w:b/>
          <w:lang w:val="kk-KZ" w:eastAsia="en-GB"/>
        </w:rPr>
        <w:t>Педагогикалық білім берудегі бағалау түрлері</w:t>
      </w:r>
    </w:p>
    <w:p w14:paraId="09638905">
      <w:pPr>
        <w:ind w:firstLine="567"/>
        <w:rPr>
          <w:lang w:val="kk-KZ" w:eastAsia="en-GB"/>
        </w:rPr>
      </w:pPr>
      <w:r>
        <w:rPr>
          <w:lang w:val="kk-KZ" w:eastAsia="en-GB"/>
        </w:rPr>
        <w:t>Сұрақтар:</w:t>
      </w:r>
    </w:p>
    <w:p w14:paraId="74CBAC9E">
      <w:pPr>
        <w:pStyle w:val="21"/>
        <w:numPr>
          <w:ilvl w:val="0"/>
          <w:numId w:val="6"/>
        </w:numPr>
        <w:rPr>
          <w:bCs/>
          <w:sz w:val="28"/>
          <w:szCs w:val="28"/>
          <w:lang w:val="kk-KZ"/>
        </w:rPr>
      </w:pPr>
      <w:r>
        <w:rPr>
          <w:bCs/>
          <w:sz w:val="28"/>
          <w:szCs w:val="28"/>
          <w:lang w:val="kk-KZ"/>
        </w:rPr>
        <w:t>Оқу үшін бағалау және оқуды бағалау</w:t>
      </w:r>
    </w:p>
    <w:p w14:paraId="0B728CA0">
      <w:pPr>
        <w:pStyle w:val="21"/>
        <w:numPr>
          <w:ilvl w:val="0"/>
          <w:numId w:val="6"/>
        </w:numPr>
        <w:rPr>
          <w:bCs/>
          <w:sz w:val="28"/>
          <w:szCs w:val="28"/>
          <w:lang w:val="kk-KZ"/>
        </w:rPr>
      </w:pPr>
      <w:r>
        <w:rPr>
          <w:bCs/>
          <w:sz w:val="28"/>
          <w:szCs w:val="28"/>
          <w:lang w:val="kk-KZ"/>
        </w:rPr>
        <w:t>Бағалаудың түрлерін сипаттау</w:t>
      </w:r>
    </w:p>
    <w:p w14:paraId="45D745BB">
      <w:pPr>
        <w:pStyle w:val="21"/>
        <w:numPr>
          <w:ilvl w:val="0"/>
          <w:numId w:val="6"/>
        </w:numPr>
        <w:rPr>
          <w:bCs/>
          <w:sz w:val="28"/>
          <w:szCs w:val="28"/>
          <w:lang w:val="kk-KZ"/>
        </w:rPr>
      </w:pPr>
      <w:r>
        <w:rPr>
          <w:sz w:val="28"/>
          <w:szCs w:val="28"/>
          <w:lang w:val="kk-KZ"/>
        </w:rPr>
        <w:t>Критериалды бағалау жүйесі</w:t>
      </w:r>
    </w:p>
    <w:p w14:paraId="3ACC3B4E">
      <w:pPr>
        <w:pStyle w:val="21"/>
        <w:numPr>
          <w:ilvl w:val="0"/>
          <w:numId w:val="6"/>
        </w:numPr>
        <w:rPr>
          <w:bCs/>
          <w:sz w:val="28"/>
          <w:szCs w:val="28"/>
          <w:lang w:val="kk-KZ"/>
        </w:rPr>
      </w:pPr>
      <w:r>
        <w:rPr>
          <w:sz w:val="28"/>
          <w:szCs w:val="28"/>
          <w:lang w:val="kk-KZ"/>
        </w:rPr>
        <w:t>Бағалау критерийлері</w:t>
      </w:r>
    </w:p>
    <w:p w14:paraId="506EA838">
      <w:pPr>
        <w:pStyle w:val="21"/>
        <w:numPr>
          <w:ilvl w:val="0"/>
          <w:numId w:val="6"/>
        </w:numPr>
        <w:rPr>
          <w:bCs/>
          <w:sz w:val="28"/>
          <w:szCs w:val="28"/>
          <w:lang w:val="kk-KZ"/>
        </w:rPr>
      </w:pPr>
      <w:r>
        <w:rPr>
          <w:bCs/>
          <w:sz w:val="28"/>
          <w:szCs w:val="28"/>
          <w:lang w:val="kk-KZ"/>
        </w:rPr>
        <w:t>Қалыптастырушы және жиынтық бағалау</w:t>
      </w:r>
    </w:p>
    <w:p w14:paraId="56992D60">
      <w:pPr>
        <w:pStyle w:val="45"/>
        <w:jc w:val="both"/>
        <w:rPr>
          <w:rFonts w:ascii="Times New Roman" w:hAnsi="Times New Roman"/>
          <w:sz w:val="28"/>
          <w:szCs w:val="28"/>
          <w:lang w:val="kk-KZ"/>
        </w:rPr>
      </w:pPr>
    </w:p>
    <w:p w14:paraId="53C8368F">
      <w:pPr>
        <w:pStyle w:val="45"/>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Қазіргі білім беру жүйесіне енгізіліп жатқан өзгерістерге сай, оқыту процесінде бағалаудың да функциясын қайта қарау, тиімділік деңгейін заманның талабына байланысты қарастыру ұсынылып отыр.</w:t>
      </w:r>
    </w:p>
    <w:p w14:paraId="6A66D3B8">
      <w:pPr>
        <w:spacing w:after="0" w:line="240" w:lineRule="auto"/>
        <w:ind w:firstLine="709"/>
        <w:rPr>
          <w:szCs w:val="28"/>
          <w:lang w:val="kk-KZ"/>
        </w:rPr>
      </w:pPr>
      <w:r>
        <w:rPr>
          <w:szCs w:val="28"/>
          <w:lang w:val="kk-KZ"/>
        </w:rPr>
        <w:t xml:space="preserve">Жалпы бағалау дегенімізді педагогика ғылымында  оқыту нәтижесін анықтау үшін қолданылатын тәсіл, оқушының берілген тақырыпты меңгерудегі кемшіліктерін жоюда, оның үлгерімінің нәтижелі болуына ықпал ететін фактор ретінде түсіндіріледі. Біздің білім беру жүйемізде бағалау көбінесе синтездік түрде жүзеге асырылады. Себебі, күнделікті сабақ барысында білім алушының жауабына сай материалдың қаншалықты меңгерілген аражігін анықтаймыз. Яғни, білім беру орындарында бұл материалдың меңгерілу немесе меңгерілмеуімен қатар, оның себептерін анықтауға көмектесетін құрал ретінде пайдаланылып отырғандығын біз жоққа шығара алмаймыз.  Ал, бағалау үрдісі педагог мамандарды даярлау кезінде басты басымдықтардың бірі. Студенттердің тұлға ретінде қалыптасуына өзгені бағаламас бұрын өзінің әрекетін бағалауды үйренген дұрыс. </w:t>
      </w:r>
    </w:p>
    <w:p w14:paraId="3277EC1E">
      <w:pPr>
        <w:pStyle w:val="45"/>
        <w:jc w:val="both"/>
        <w:rPr>
          <w:rFonts w:ascii="Times New Roman" w:hAnsi="Times New Roman"/>
          <w:i/>
          <w:sz w:val="28"/>
          <w:szCs w:val="28"/>
          <w:lang w:val="kk-KZ"/>
        </w:rPr>
      </w:pPr>
      <w:r>
        <w:rPr>
          <w:rFonts w:ascii="Times New Roman" w:hAnsi="Times New Roman"/>
          <w:sz w:val="28"/>
          <w:szCs w:val="28"/>
          <w:lang w:val="kk-KZ"/>
        </w:rPr>
        <w:tab/>
      </w:r>
      <w:r>
        <w:rPr>
          <w:rFonts w:ascii="Times New Roman" w:hAnsi="Times New Roman"/>
          <w:sz w:val="28"/>
          <w:szCs w:val="28"/>
          <w:lang w:val="kk-KZ"/>
        </w:rPr>
        <w:t xml:space="preserve">Сыныптағы бағалау тек қана техникалық тәсіл емес. Мұғалімдер жазбаша  немесе ауызша түрде баға қою арқылы бағалайды. Олар қолданатын кез келген нысанның артында тек қана объективті немесе жеткілікті дәрежеде объективті емес нормалар мен стандарттар ғана емес, сондай-ақ баланың дамуы, оқуы және ынтасы туралы түсінік, сонымен қатар өзін-өзі бағалау, қабілеттілік және күш-жігер сияқты ұғымдарға қатысты құндылықтар жатады </w:t>
      </w:r>
      <w:r>
        <w:rPr>
          <w:rFonts w:ascii="Times New Roman" w:hAnsi="Times New Roman"/>
          <w:i/>
          <w:sz w:val="28"/>
          <w:szCs w:val="28"/>
          <w:lang w:val="kk-KZ"/>
        </w:rPr>
        <w:t>(1. Бағдарлама. «Назарбаев зияткерлік мектептері» ДББҰ 2015 ж.).</w:t>
      </w:r>
    </w:p>
    <w:p w14:paraId="0D04EBE8">
      <w:pPr>
        <w:spacing w:after="0" w:line="240" w:lineRule="auto"/>
        <w:ind w:firstLine="709"/>
        <w:rPr>
          <w:szCs w:val="28"/>
          <w:lang w:val="kk-KZ"/>
        </w:rPr>
      </w:pPr>
      <w:r>
        <w:rPr>
          <w:szCs w:val="28"/>
          <w:lang w:val="kk-KZ"/>
        </w:rPr>
        <w:t xml:space="preserve">Дәстүрлі білім беру жүйесінде педагогтар жазбаша не ауызша бағалау арқылы бағалайды. Олар қолданатын кез келген нысанның артында тек қана обьективті не жеткілікті дәрежеде шынайы емес қалыптасқан нормалар және стандарттармен шектелмеуі тиіс. Бағалау баланың оқуы, дамуы, ынтасы туралы түсінік. Оның негізінде баланың өзін-өзі бағалауы, күш жігеріне байланысы құндылықтар жатыр. </w:t>
      </w:r>
    </w:p>
    <w:p w14:paraId="0E760B86">
      <w:pPr>
        <w:pStyle w:val="45"/>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b/>
          <w:sz w:val="28"/>
          <w:szCs w:val="28"/>
          <w:lang w:val="kk-KZ"/>
        </w:rPr>
        <w:t xml:space="preserve">Бағалау </w:t>
      </w:r>
      <w:r>
        <w:rPr>
          <w:rFonts w:ascii="Times New Roman" w:hAnsi="Times New Roman"/>
          <w:sz w:val="28"/>
          <w:szCs w:val="28"/>
          <w:lang w:val="kk-KZ"/>
        </w:rPr>
        <w:t>– одан арғы оқу туралы шешім қабылдау мақсатымен оқытудың нәтижелерін жүйелі түрде жинақтауға бағытталған қызметті белгілеу үшін қолданылатын термин.</w:t>
      </w:r>
    </w:p>
    <w:p w14:paraId="6BBCBDC9">
      <w:pPr>
        <w:pStyle w:val="45"/>
        <w:jc w:val="both"/>
        <w:rPr>
          <w:rFonts w:ascii="Times New Roman" w:hAnsi="Times New Roman"/>
          <w:b/>
          <w:sz w:val="28"/>
          <w:szCs w:val="28"/>
          <w:lang w:val="kk-KZ"/>
        </w:rPr>
      </w:pPr>
      <w:r>
        <w:rPr>
          <w:rFonts w:ascii="Times New Roman" w:hAnsi="Times New Roman"/>
          <w:sz w:val="28"/>
          <w:szCs w:val="28"/>
          <w:lang w:val="kk-KZ"/>
        </w:rPr>
        <w:tab/>
      </w:r>
      <w:r>
        <w:rPr>
          <w:rFonts w:ascii="Times New Roman" w:hAnsi="Times New Roman"/>
          <w:b/>
          <w:sz w:val="28"/>
          <w:szCs w:val="28"/>
          <w:lang w:val="kk-KZ"/>
        </w:rPr>
        <w:t xml:space="preserve">Бағалау критерийі: </w:t>
      </w:r>
    </w:p>
    <w:p w14:paraId="4AC65C62">
      <w:pPr>
        <w:pStyle w:val="45"/>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Дескрипторлық бағалау (+;–)</w:t>
      </w:r>
    </w:p>
    <w:p w14:paraId="45325F4F">
      <w:pPr>
        <w:pStyle w:val="45"/>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Критериалды бағалау жүйесі:</w:t>
      </w:r>
    </w:p>
    <w:p w14:paraId="714DB24C">
      <w:pPr>
        <w:pStyle w:val="45"/>
        <w:numPr>
          <w:ilvl w:val="0"/>
          <w:numId w:val="7"/>
        </w:numPr>
        <w:jc w:val="both"/>
        <w:rPr>
          <w:rFonts w:ascii="Times New Roman" w:hAnsi="Times New Roman"/>
          <w:sz w:val="28"/>
          <w:szCs w:val="28"/>
          <w:lang w:val="kk-KZ"/>
        </w:rPr>
      </w:pPr>
      <w:r>
        <w:rPr>
          <w:rFonts w:ascii="Times New Roman" w:hAnsi="Times New Roman"/>
          <w:sz w:val="28"/>
          <w:szCs w:val="28"/>
          <w:lang w:val="kk-KZ"/>
        </w:rPr>
        <w:t>Қалыптастырушы бағалау – Оқу үшін бағалау</w:t>
      </w:r>
    </w:p>
    <w:p w14:paraId="6A11C613">
      <w:pPr>
        <w:pStyle w:val="45"/>
        <w:numPr>
          <w:ilvl w:val="0"/>
          <w:numId w:val="7"/>
        </w:numPr>
        <w:jc w:val="both"/>
        <w:rPr>
          <w:rFonts w:ascii="Times New Roman" w:hAnsi="Times New Roman"/>
          <w:sz w:val="28"/>
          <w:szCs w:val="28"/>
          <w:lang w:val="kk-KZ"/>
        </w:rPr>
      </w:pPr>
      <w:r>
        <w:rPr>
          <w:rFonts w:ascii="Times New Roman" w:hAnsi="Times New Roman"/>
          <w:sz w:val="28"/>
          <w:szCs w:val="28"/>
          <w:lang w:val="kk-KZ"/>
        </w:rPr>
        <w:t>Жиынтық бағалау – Оқуды бағалау</w:t>
      </w:r>
    </w:p>
    <w:p w14:paraId="6F91A653">
      <w:pPr>
        <w:pStyle w:val="45"/>
        <w:ind w:left="720"/>
        <w:jc w:val="both"/>
        <w:rPr>
          <w:rFonts w:ascii="Times New Roman" w:hAnsi="Times New Roman"/>
          <w:b/>
          <w:i/>
          <w:sz w:val="28"/>
          <w:szCs w:val="28"/>
          <w:lang w:val="kk-KZ"/>
        </w:rPr>
      </w:pPr>
      <w:r>
        <w:rPr>
          <w:rFonts w:ascii="Times New Roman" w:hAnsi="Times New Roman"/>
          <w:b/>
          <w:i/>
          <w:sz w:val="28"/>
          <w:szCs w:val="28"/>
          <w:lang w:val="kk-KZ"/>
        </w:rPr>
        <w:t xml:space="preserve">Мұғалім оқытуда оқушы білімін бағалауда мынадай бағалаудың түрлерін ескерген жөн: </w:t>
      </w:r>
    </w:p>
    <w:p w14:paraId="7A88345C">
      <w:pPr>
        <w:pStyle w:val="45"/>
        <w:numPr>
          <w:ilvl w:val="0"/>
          <w:numId w:val="8"/>
        </w:numPr>
        <w:jc w:val="both"/>
        <w:rPr>
          <w:rFonts w:ascii="Times New Roman" w:hAnsi="Times New Roman"/>
          <w:sz w:val="28"/>
          <w:szCs w:val="28"/>
          <w:lang w:val="kk-KZ"/>
        </w:rPr>
      </w:pPr>
      <w:r>
        <w:rPr>
          <w:rFonts w:ascii="Times New Roman" w:hAnsi="Times New Roman"/>
          <w:sz w:val="28"/>
          <w:szCs w:val="28"/>
          <w:lang w:val="kk-KZ"/>
        </w:rPr>
        <w:t>Оқытуды, оқытуда қолданылатын әдіс–тәсілдер арқылы оқушы білімін күнделікті бағалау.</w:t>
      </w:r>
    </w:p>
    <w:p w14:paraId="71665A72">
      <w:pPr>
        <w:pStyle w:val="45"/>
        <w:numPr>
          <w:ilvl w:val="0"/>
          <w:numId w:val="8"/>
        </w:numPr>
        <w:jc w:val="both"/>
        <w:rPr>
          <w:rFonts w:ascii="Times New Roman" w:hAnsi="Times New Roman"/>
          <w:sz w:val="28"/>
          <w:szCs w:val="28"/>
          <w:lang w:val="kk-KZ"/>
        </w:rPr>
      </w:pPr>
      <w:r>
        <w:rPr>
          <w:rFonts w:ascii="Times New Roman" w:hAnsi="Times New Roman"/>
          <w:sz w:val="28"/>
          <w:szCs w:val="28"/>
          <w:lang w:val="kk-KZ"/>
        </w:rPr>
        <w:t xml:space="preserve">Оқытудағы қиындықтарды анықтау. </w:t>
      </w:r>
    </w:p>
    <w:p w14:paraId="21E370B9">
      <w:pPr>
        <w:pStyle w:val="45"/>
        <w:numPr>
          <w:ilvl w:val="0"/>
          <w:numId w:val="8"/>
        </w:numPr>
        <w:jc w:val="both"/>
        <w:rPr>
          <w:rFonts w:ascii="Times New Roman" w:hAnsi="Times New Roman"/>
          <w:sz w:val="28"/>
          <w:szCs w:val="28"/>
          <w:lang w:val="kk-KZ"/>
        </w:rPr>
      </w:pPr>
      <w:r>
        <w:rPr>
          <w:rFonts w:ascii="Times New Roman" w:hAnsi="Times New Roman"/>
          <w:sz w:val="28"/>
          <w:szCs w:val="28"/>
          <w:lang w:val="kk-KZ"/>
        </w:rPr>
        <w:t>Кері байланыс, уәж, болжау және сұрыптау, стандартты бақылау және орындау.</w:t>
      </w:r>
    </w:p>
    <w:p w14:paraId="2388C595">
      <w:pPr>
        <w:pStyle w:val="45"/>
        <w:numPr>
          <w:ilvl w:val="0"/>
          <w:numId w:val="8"/>
        </w:numPr>
        <w:jc w:val="both"/>
        <w:rPr>
          <w:rFonts w:ascii="Times New Roman" w:hAnsi="Times New Roman"/>
          <w:sz w:val="28"/>
          <w:szCs w:val="28"/>
          <w:lang w:val="kk-KZ"/>
        </w:rPr>
      </w:pPr>
      <w:r>
        <w:rPr>
          <w:rFonts w:ascii="Times New Roman" w:hAnsi="Times New Roman"/>
          <w:sz w:val="28"/>
          <w:szCs w:val="28"/>
          <w:lang w:val="kk-KZ"/>
        </w:rPr>
        <w:t>Оқыту бағдарламасының мазмұнын және оқыту стилін анықтау.</w:t>
      </w:r>
    </w:p>
    <w:p w14:paraId="71D4E3A9">
      <w:pPr>
        <w:pStyle w:val="45"/>
        <w:numPr>
          <w:ilvl w:val="0"/>
          <w:numId w:val="8"/>
        </w:numPr>
        <w:jc w:val="both"/>
        <w:rPr>
          <w:rFonts w:ascii="Times New Roman" w:hAnsi="Times New Roman"/>
          <w:sz w:val="28"/>
          <w:szCs w:val="28"/>
          <w:lang w:val="kk-KZ"/>
        </w:rPr>
      </w:pPr>
      <w:r>
        <w:rPr>
          <w:rFonts w:ascii="Times New Roman" w:hAnsi="Times New Roman"/>
          <w:sz w:val="28"/>
          <w:szCs w:val="28"/>
          <w:lang w:val="kk-KZ"/>
        </w:rPr>
        <w:t>Сабақтың өн бойында бағалау процесі жүреді.</w:t>
      </w:r>
    </w:p>
    <w:p w14:paraId="3CC8A1EE">
      <w:pPr>
        <w:pStyle w:val="45"/>
        <w:numPr>
          <w:ilvl w:val="0"/>
          <w:numId w:val="8"/>
        </w:numPr>
        <w:jc w:val="both"/>
        <w:rPr>
          <w:rFonts w:ascii="Times New Roman" w:hAnsi="Times New Roman"/>
          <w:sz w:val="28"/>
          <w:szCs w:val="28"/>
          <w:lang w:val="kk-KZ"/>
        </w:rPr>
      </w:pPr>
      <w:r>
        <w:rPr>
          <w:rFonts w:ascii="Times New Roman" w:hAnsi="Times New Roman"/>
          <w:sz w:val="28"/>
          <w:szCs w:val="28"/>
          <w:lang w:val="kk-KZ"/>
        </w:rPr>
        <w:t>Ақпарат оқушыларға, тыңдаушыларға беріледі.</w:t>
      </w:r>
    </w:p>
    <w:p w14:paraId="047B01D2">
      <w:pPr>
        <w:pStyle w:val="45"/>
        <w:numPr>
          <w:ilvl w:val="0"/>
          <w:numId w:val="8"/>
        </w:numPr>
        <w:jc w:val="both"/>
        <w:rPr>
          <w:rFonts w:ascii="Times New Roman" w:hAnsi="Times New Roman"/>
          <w:sz w:val="28"/>
          <w:szCs w:val="28"/>
          <w:lang w:val="kk-KZ"/>
        </w:rPr>
      </w:pPr>
      <w:r>
        <w:rPr>
          <w:rFonts w:ascii="Times New Roman" w:hAnsi="Times New Roman"/>
          <w:sz w:val="28"/>
          <w:szCs w:val="28"/>
          <w:lang w:val="kk-KZ"/>
        </w:rPr>
        <w:t>Мұғалім бағыт–бағдар беруші, сырттай бақылаушы.</w:t>
      </w:r>
    </w:p>
    <w:p w14:paraId="1CF306BC">
      <w:pPr>
        <w:pStyle w:val="45"/>
        <w:numPr>
          <w:ilvl w:val="0"/>
          <w:numId w:val="8"/>
        </w:numPr>
        <w:jc w:val="both"/>
        <w:rPr>
          <w:rFonts w:ascii="Times New Roman" w:hAnsi="Times New Roman"/>
          <w:sz w:val="28"/>
          <w:szCs w:val="28"/>
          <w:lang w:val="kk-KZ"/>
        </w:rPr>
      </w:pPr>
      <w:r>
        <w:rPr>
          <w:rFonts w:ascii="Times New Roman" w:hAnsi="Times New Roman"/>
          <w:sz w:val="28"/>
          <w:szCs w:val="28"/>
          <w:lang w:val="kk-KZ"/>
        </w:rPr>
        <w:t>Оқушы, тыңдаушы, ізденуші, өзін–өзі бағалаушы.</w:t>
      </w:r>
    </w:p>
    <w:p w14:paraId="58A7B250">
      <w:pPr>
        <w:pStyle w:val="45"/>
        <w:numPr>
          <w:ilvl w:val="0"/>
          <w:numId w:val="8"/>
        </w:numPr>
        <w:jc w:val="both"/>
        <w:rPr>
          <w:rFonts w:ascii="Times New Roman" w:hAnsi="Times New Roman"/>
          <w:sz w:val="28"/>
          <w:szCs w:val="28"/>
          <w:lang w:val="kk-KZ"/>
        </w:rPr>
      </w:pPr>
      <w:r>
        <w:rPr>
          <w:rFonts w:ascii="Times New Roman" w:hAnsi="Times New Roman"/>
          <w:sz w:val="28"/>
          <w:szCs w:val="28"/>
          <w:lang w:val="kk-KZ"/>
        </w:rPr>
        <w:t>Ауызша формада бағалау (коментарий, смайликтер, жақсы, өте жақсы, жарайсың т.б.)</w:t>
      </w:r>
    </w:p>
    <w:p w14:paraId="3E5C9D2B">
      <w:pPr>
        <w:pStyle w:val="45"/>
        <w:numPr>
          <w:ilvl w:val="0"/>
          <w:numId w:val="8"/>
        </w:numPr>
        <w:jc w:val="both"/>
        <w:rPr>
          <w:rFonts w:ascii="Times New Roman" w:hAnsi="Times New Roman"/>
          <w:sz w:val="28"/>
          <w:szCs w:val="28"/>
          <w:lang w:val="kk-KZ"/>
        </w:rPr>
      </w:pPr>
      <w:r>
        <w:rPr>
          <w:rFonts w:ascii="Times New Roman" w:hAnsi="Times New Roman"/>
          <w:sz w:val="28"/>
          <w:szCs w:val="28"/>
          <w:lang w:val="kk-KZ"/>
        </w:rPr>
        <w:t>Қалыптастырушы бағалау – мұғалім мен оқушы арасындағы кері байланыс (жеке, жұппен, топпен, дөңлек үстел т.б.).</w:t>
      </w:r>
    </w:p>
    <w:p w14:paraId="72570459">
      <w:pPr>
        <w:pStyle w:val="45"/>
        <w:ind w:left="708" w:firstLine="348"/>
        <w:jc w:val="both"/>
        <w:rPr>
          <w:rFonts w:ascii="Times New Roman" w:hAnsi="Times New Roman"/>
          <w:i/>
          <w:sz w:val="28"/>
          <w:szCs w:val="28"/>
          <w:lang w:val="kk-KZ"/>
        </w:rPr>
      </w:pPr>
      <w:r>
        <w:rPr>
          <w:rFonts w:ascii="Times New Roman" w:hAnsi="Times New Roman"/>
          <w:sz w:val="28"/>
          <w:szCs w:val="28"/>
          <w:lang w:val="kk-KZ"/>
        </w:rPr>
        <w:t>Жаңартылған білім беру бағдарламасы бойынша қалыптастырушы бағалау тапсырмаларын құрастыру алгоритмі</w:t>
      </w:r>
      <w:r>
        <w:rPr>
          <w:rFonts w:ascii="Times New Roman" w:hAnsi="Times New Roman"/>
          <w:i/>
          <w:sz w:val="28"/>
          <w:szCs w:val="28"/>
          <w:lang w:val="kk-KZ"/>
        </w:rPr>
        <w:t>: Оқу мақсаты; Ойлау деңгейлері; Бағалау критерийі; Тапсырма; Дескриптор.</w:t>
      </w:r>
    </w:p>
    <w:p w14:paraId="510CD067">
      <w:pPr>
        <w:pStyle w:val="45"/>
        <w:ind w:left="720"/>
        <w:jc w:val="both"/>
        <w:rPr>
          <w:rFonts w:ascii="Times New Roman" w:hAnsi="Times New Roman"/>
          <w:sz w:val="28"/>
          <w:szCs w:val="28"/>
          <w:lang w:val="kk-KZ"/>
        </w:rPr>
      </w:pPr>
      <w:r>
        <w:rPr>
          <w:rFonts w:ascii="Times New Roman" w:hAnsi="Times New Roman"/>
          <w:b/>
          <w:sz w:val="28"/>
          <w:szCs w:val="28"/>
          <w:lang w:val="kk-KZ"/>
        </w:rPr>
        <w:tab/>
      </w:r>
      <w:r>
        <w:rPr>
          <w:rFonts w:ascii="Times New Roman" w:hAnsi="Times New Roman"/>
          <w:b/>
          <w:sz w:val="28"/>
          <w:szCs w:val="28"/>
          <w:lang w:val="kk-KZ"/>
        </w:rPr>
        <w:t>Ойлау дағдылары деңгейі</w:t>
      </w:r>
      <w:r>
        <w:rPr>
          <w:rFonts w:ascii="Times New Roman" w:hAnsi="Times New Roman"/>
          <w:sz w:val="28"/>
          <w:szCs w:val="28"/>
          <w:lang w:val="kk-KZ"/>
        </w:rPr>
        <w:t>:  Блум таксономиясы</w:t>
      </w:r>
    </w:p>
    <w:p w14:paraId="2D705515">
      <w:pPr>
        <w:pStyle w:val="45"/>
        <w:numPr>
          <w:ilvl w:val="0"/>
          <w:numId w:val="8"/>
        </w:numPr>
        <w:jc w:val="both"/>
        <w:rPr>
          <w:rFonts w:ascii="Times New Roman" w:hAnsi="Times New Roman"/>
          <w:sz w:val="28"/>
          <w:szCs w:val="28"/>
          <w:lang w:val="kk-KZ"/>
        </w:rPr>
      </w:pPr>
      <w:r>
        <w:rPr>
          <w:rFonts w:ascii="Times New Roman" w:hAnsi="Times New Roman"/>
          <w:sz w:val="28"/>
          <w:szCs w:val="28"/>
          <w:lang w:val="kk-KZ"/>
        </w:rPr>
        <w:t>Білу, түсіну – төменгі деңгей</w:t>
      </w:r>
    </w:p>
    <w:p w14:paraId="573C4BFC">
      <w:pPr>
        <w:pStyle w:val="45"/>
        <w:numPr>
          <w:ilvl w:val="0"/>
          <w:numId w:val="8"/>
        </w:numPr>
        <w:jc w:val="both"/>
        <w:rPr>
          <w:rFonts w:ascii="Times New Roman" w:hAnsi="Times New Roman"/>
          <w:sz w:val="28"/>
          <w:szCs w:val="28"/>
          <w:lang w:val="kk-KZ"/>
        </w:rPr>
      </w:pPr>
      <w:r>
        <w:rPr>
          <w:rFonts w:ascii="Times New Roman" w:hAnsi="Times New Roman"/>
          <w:sz w:val="28"/>
          <w:szCs w:val="28"/>
          <w:lang w:val="kk-KZ"/>
        </w:rPr>
        <w:t>Қолдану, талдау – жоғары деңгей</w:t>
      </w:r>
    </w:p>
    <w:p w14:paraId="6C55D792">
      <w:pPr>
        <w:pStyle w:val="45"/>
        <w:numPr>
          <w:ilvl w:val="0"/>
          <w:numId w:val="8"/>
        </w:numPr>
        <w:jc w:val="both"/>
        <w:rPr>
          <w:rFonts w:ascii="Times New Roman" w:hAnsi="Times New Roman"/>
          <w:sz w:val="28"/>
          <w:szCs w:val="28"/>
          <w:lang w:val="kk-KZ"/>
        </w:rPr>
      </w:pPr>
      <w:r>
        <w:rPr>
          <w:rFonts w:ascii="Times New Roman" w:hAnsi="Times New Roman"/>
          <w:sz w:val="28"/>
          <w:szCs w:val="28"/>
          <w:lang w:val="kk-KZ"/>
        </w:rPr>
        <w:t>Жинақтау, бағалау – жоғары деңгей</w:t>
      </w:r>
    </w:p>
    <w:p w14:paraId="371375BC">
      <w:pPr>
        <w:pStyle w:val="45"/>
        <w:ind w:left="720"/>
        <w:jc w:val="both"/>
        <w:rPr>
          <w:rFonts w:ascii="Times New Roman" w:hAnsi="Times New Roman"/>
          <w:b/>
          <w:i/>
          <w:sz w:val="28"/>
          <w:szCs w:val="28"/>
          <w:lang w:val="kk-KZ"/>
        </w:rPr>
      </w:pPr>
      <w:r>
        <w:rPr>
          <w:rFonts w:ascii="Times New Roman" w:hAnsi="Times New Roman"/>
          <w:b/>
          <w:i/>
          <w:sz w:val="28"/>
          <w:szCs w:val="28"/>
          <w:lang w:val="kk-KZ"/>
        </w:rPr>
        <w:tab/>
      </w:r>
      <w:r>
        <w:rPr>
          <w:rFonts w:ascii="Times New Roman" w:hAnsi="Times New Roman"/>
          <w:b/>
          <w:i/>
          <w:sz w:val="28"/>
          <w:szCs w:val="28"/>
          <w:lang w:val="kk-KZ"/>
        </w:rPr>
        <w:t xml:space="preserve">Мұғалім сабақ жоспарын жазу барысында мына мәселелерге ден қойған абзал: </w:t>
      </w:r>
    </w:p>
    <w:p w14:paraId="0DDB9D0D">
      <w:pPr>
        <w:pStyle w:val="45"/>
        <w:numPr>
          <w:ilvl w:val="0"/>
          <w:numId w:val="9"/>
        </w:numPr>
        <w:jc w:val="both"/>
        <w:rPr>
          <w:rFonts w:ascii="Times New Roman" w:hAnsi="Times New Roman"/>
          <w:sz w:val="28"/>
          <w:szCs w:val="28"/>
          <w:lang w:val="kk-KZ"/>
        </w:rPr>
      </w:pPr>
      <w:r>
        <w:rPr>
          <w:rFonts w:ascii="Times New Roman" w:hAnsi="Times New Roman"/>
          <w:sz w:val="28"/>
          <w:szCs w:val="28"/>
          <w:lang w:val="kk-KZ"/>
        </w:rPr>
        <w:t>Оқу мақсаты, ойлау деңгейі, бағалау критерийі – мұғалім үшін</w:t>
      </w:r>
    </w:p>
    <w:p w14:paraId="78E7E3F3">
      <w:pPr>
        <w:pStyle w:val="45"/>
        <w:numPr>
          <w:ilvl w:val="0"/>
          <w:numId w:val="9"/>
        </w:numPr>
        <w:jc w:val="both"/>
        <w:rPr>
          <w:rFonts w:ascii="Times New Roman" w:hAnsi="Times New Roman"/>
          <w:sz w:val="28"/>
          <w:szCs w:val="28"/>
          <w:lang w:val="kk-KZ"/>
        </w:rPr>
      </w:pPr>
      <w:r>
        <w:rPr>
          <w:rFonts w:ascii="Times New Roman" w:hAnsi="Times New Roman"/>
          <w:sz w:val="28"/>
          <w:szCs w:val="28"/>
          <w:lang w:val="kk-KZ"/>
        </w:rPr>
        <w:t xml:space="preserve">Тапсырма, дескриптор – оқушы үшін </w:t>
      </w:r>
    </w:p>
    <w:p w14:paraId="1BAF1967">
      <w:pPr>
        <w:pStyle w:val="45"/>
        <w:numPr>
          <w:ilvl w:val="0"/>
          <w:numId w:val="9"/>
        </w:numPr>
        <w:jc w:val="both"/>
        <w:rPr>
          <w:rFonts w:ascii="Times New Roman" w:hAnsi="Times New Roman"/>
          <w:sz w:val="28"/>
          <w:szCs w:val="28"/>
          <w:lang w:val="kk-KZ"/>
        </w:rPr>
      </w:pPr>
      <w:r>
        <w:rPr>
          <w:rFonts w:ascii="Times New Roman" w:hAnsi="Times New Roman"/>
          <w:sz w:val="28"/>
          <w:szCs w:val="28"/>
          <w:lang w:val="kk-KZ"/>
        </w:rPr>
        <w:t>Кері байланыс – белгілі бір әрекет немесе оқиға туралы пікір, баға беру, жауапты реакция.</w:t>
      </w:r>
    </w:p>
    <w:p w14:paraId="0161B17B">
      <w:pPr>
        <w:pStyle w:val="45"/>
        <w:numPr>
          <w:ilvl w:val="0"/>
          <w:numId w:val="9"/>
        </w:numPr>
        <w:jc w:val="both"/>
        <w:rPr>
          <w:rFonts w:ascii="Times New Roman" w:hAnsi="Times New Roman"/>
          <w:sz w:val="28"/>
          <w:szCs w:val="28"/>
          <w:lang w:val="kk-KZ"/>
        </w:rPr>
      </w:pPr>
      <w:r>
        <w:rPr>
          <w:rFonts w:ascii="Times New Roman" w:hAnsi="Times New Roman"/>
          <w:sz w:val="28"/>
          <w:szCs w:val="28"/>
          <w:lang w:val="kk-KZ"/>
        </w:rPr>
        <w:t>Кері байланыс – ауызша, жазбаша түрде болады.</w:t>
      </w:r>
    </w:p>
    <w:p w14:paraId="6CB1C99F">
      <w:pPr>
        <w:pStyle w:val="45"/>
        <w:numPr>
          <w:ilvl w:val="0"/>
          <w:numId w:val="9"/>
        </w:numPr>
        <w:jc w:val="both"/>
        <w:rPr>
          <w:rFonts w:ascii="Times New Roman" w:hAnsi="Times New Roman"/>
          <w:sz w:val="28"/>
          <w:szCs w:val="28"/>
          <w:lang w:val="kk-KZ"/>
        </w:rPr>
      </w:pPr>
      <w:r>
        <w:rPr>
          <w:rFonts w:ascii="Times New Roman" w:hAnsi="Times New Roman"/>
          <w:sz w:val="28"/>
          <w:szCs w:val="28"/>
          <w:lang w:val="kk-KZ"/>
        </w:rPr>
        <w:t>Тапсырма – бағалау критерийіне байланысты құрылады.</w:t>
      </w:r>
    </w:p>
    <w:p w14:paraId="7D54621B">
      <w:pPr>
        <w:pStyle w:val="45"/>
        <w:numPr>
          <w:ilvl w:val="0"/>
          <w:numId w:val="9"/>
        </w:numPr>
        <w:jc w:val="both"/>
        <w:rPr>
          <w:rFonts w:ascii="Times New Roman" w:hAnsi="Times New Roman"/>
          <w:sz w:val="28"/>
          <w:szCs w:val="28"/>
          <w:lang w:val="kk-KZ"/>
        </w:rPr>
      </w:pPr>
      <w:r>
        <w:rPr>
          <w:rFonts w:ascii="Times New Roman" w:hAnsi="Times New Roman"/>
          <w:sz w:val="28"/>
          <w:szCs w:val="28"/>
          <w:lang w:val="kk-KZ"/>
        </w:rPr>
        <w:t>Дескриптор – тапсырмаға байланысты құрылады.</w:t>
      </w:r>
    </w:p>
    <w:p w14:paraId="254D15B3">
      <w:pPr>
        <w:pStyle w:val="45"/>
        <w:ind w:left="1080"/>
        <w:jc w:val="both"/>
        <w:rPr>
          <w:rFonts w:ascii="Times New Roman" w:hAnsi="Times New Roman"/>
          <w:b/>
          <w:i/>
          <w:sz w:val="28"/>
          <w:szCs w:val="28"/>
          <w:lang w:val="kk-KZ"/>
        </w:rPr>
      </w:pPr>
      <w:r>
        <w:rPr>
          <w:rFonts w:ascii="Times New Roman" w:hAnsi="Times New Roman"/>
          <w:b/>
          <w:i/>
          <w:sz w:val="28"/>
          <w:szCs w:val="28"/>
          <w:lang w:val="kk-KZ"/>
        </w:rPr>
        <w:tab/>
      </w:r>
      <w:r>
        <w:rPr>
          <w:rFonts w:ascii="Times New Roman" w:hAnsi="Times New Roman"/>
          <w:b/>
          <w:i/>
          <w:sz w:val="28"/>
          <w:szCs w:val="28"/>
          <w:lang w:val="kk-KZ"/>
        </w:rPr>
        <w:t xml:space="preserve">Мұғалім оқушы білімін бағалау  барысында мына мәселелерді есте сақтаған жөн: </w:t>
      </w:r>
    </w:p>
    <w:p w14:paraId="2E7FF8E3">
      <w:pPr>
        <w:pStyle w:val="45"/>
        <w:ind w:left="720"/>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b/>
          <w:sz w:val="28"/>
          <w:szCs w:val="28"/>
          <w:lang w:val="kk-KZ"/>
        </w:rPr>
        <w:t>Жиынтық бағалау</w:t>
      </w:r>
      <w:r>
        <w:rPr>
          <w:rFonts w:ascii="Times New Roman" w:hAnsi="Times New Roman"/>
          <w:sz w:val="28"/>
          <w:szCs w:val="28"/>
          <w:lang w:val="kk-KZ"/>
        </w:rPr>
        <w:t xml:space="preserve"> – белгілі бір оқу кезеңін (тоқсан, триместр, оқу жылы, орта білім деңгейі) оқушының жеткен жетістігін бағалайды.</w:t>
      </w:r>
    </w:p>
    <w:p w14:paraId="55A178B6">
      <w:pPr>
        <w:pStyle w:val="45"/>
        <w:ind w:left="720"/>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b/>
          <w:sz w:val="28"/>
          <w:szCs w:val="28"/>
          <w:lang w:val="kk-KZ"/>
        </w:rPr>
        <w:t>Жиынтық бағалаудың</w:t>
      </w:r>
      <w:r>
        <w:rPr>
          <w:rFonts w:ascii="Times New Roman" w:hAnsi="Times New Roman"/>
          <w:sz w:val="28"/>
          <w:szCs w:val="28"/>
          <w:lang w:val="kk-KZ"/>
        </w:rPr>
        <w:t xml:space="preserve"> тапсырмалар құрастыру алгоритмі:</w:t>
      </w:r>
      <w:r>
        <w:rPr>
          <w:rFonts w:ascii="Times New Roman" w:hAnsi="Times New Roman"/>
          <w:b/>
          <w:sz w:val="28"/>
          <w:szCs w:val="28"/>
          <w:lang w:val="kk-KZ"/>
        </w:rPr>
        <w:t xml:space="preserve"> </w:t>
      </w:r>
      <w:r>
        <w:rPr>
          <w:rFonts w:ascii="Times New Roman" w:hAnsi="Times New Roman"/>
          <w:sz w:val="28"/>
          <w:szCs w:val="28"/>
          <w:lang w:val="kk-KZ"/>
        </w:rPr>
        <w:t>Оқу мақсаттары; Бағалау критерийлері; Ойлау дағдылары деңгейі; Түрлі деңгейдегі тапсырмалар; Дескрипторлар, балдар; Рубрикалар.</w:t>
      </w:r>
    </w:p>
    <w:p w14:paraId="5E3F8D11">
      <w:pPr>
        <w:pStyle w:val="45"/>
        <w:ind w:left="720"/>
        <w:jc w:val="both"/>
        <w:rPr>
          <w:rFonts w:ascii="Times New Roman" w:hAnsi="Times New Roman"/>
          <w:b/>
          <w:sz w:val="28"/>
          <w:szCs w:val="28"/>
          <w:lang w:val="kk-KZ"/>
        </w:rPr>
      </w:pPr>
      <w:r>
        <w:rPr>
          <w:rFonts w:ascii="Times New Roman" w:hAnsi="Times New Roman"/>
          <w:sz w:val="28"/>
          <w:szCs w:val="28"/>
          <w:lang w:val="kk-KZ"/>
        </w:rPr>
        <w:tab/>
      </w:r>
      <w:r>
        <w:rPr>
          <w:rFonts w:ascii="Times New Roman" w:hAnsi="Times New Roman"/>
          <w:b/>
          <w:sz w:val="28"/>
          <w:szCs w:val="28"/>
          <w:lang w:val="kk-KZ"/>
        </w:rPr>
        <w:t>Тоқсандық жиынтық бағалау:</w:t>
      </w:r>
    </w:p>
    <w:p w14:paraId="71363888">
      <w:pPr>
        <w:pStyle w:val="45"/>
        <w:numPr>
          <w:ilvl w:val="0"/>
          <w:numId w:val="8"/>
        </w:numPr>
        <w:jc w:val="both"/>
        <w:rPr>
          <w:rFonts w:ascii="Times New Roman" w:hAnsi="Times New Roman"/>
          <w:sz w:val="28"/>
          <w:szCs w:val="28"/>
          <w:lang w:val="kk-KZ"/>
        </w:rPr>
      </w:pPr>
      <w:r>
        <w:rPr>
          <w:rFonts w:ascii="Times New Roman" w:hAnsi="Times New Roman"/>
          <w:sz w:val="28"/>
          <w:szCs w:val="28"/>
          <w:lang w:val="kk-KZ"/>
        </w:rPr>
        <w:t>Оқу бағдарламасына сай әр пәнге бөлек электронды журнал болады</w:t>
      </w:r>
    </w:p>
    <w:p w14:paraId="42F7C02D">
      <w:pPr>
        <w:pStyle w:val="45"/>
        <w:numPr>
          <w:ilvl w:val="0"/>
          <w:numId w:val="8"/>
        </w:numPr>
        <w:jc w:val="both"/>
        <w:rPr>
          <w:rFonts w:ascii="Times New Roman" w:hAnsi="Times New Roman"/>
          <w:sz w:val="28"/>
          <w:szCs w:val="28"/>
          <w:lang w:val="kk-KZ"/>
        </w:rPr>
      </w:pPr>
      <w:r>
        <w:rPr>
          <w:rFonts w:ascii="Times New Roman" w:hAnsi="Times New Roman"/>
          <w:sz w:val="28"/>
          <w:szCs w:val="28"/>
          <w:lang w:val="kk-KZ"/>
        </w:rPr>
        <w:t>Бал қою кестесін әзірлейді</w:t>
      </w:r>
    </w:p>
    <w:p w14:paraId="74CC5116">
      <w:pPr>
        <w:pStyle w:val="45"/>
        <w:numPr>
          <w:ilvl w:val="0"/>
          <w:numId w:val="8"/>
        </w:numPr>
        <w:jc w:val="both"/>
        <w:rPr>
          <w:rFonts w:ascii="Times New Roman" w:hAnsi="Times New Roman"/>
          <w:sz w:val="28"/>
          <w:szCs w:val="28"/>
          <w:lang w:val="kk-KZ"/>
        </w:rPr>
      </w:pPr>
      <w:r>
        <w:rPr>
          <w:rFonts w:ascii="Times New Roman" w:hAnsi="Times New Roman"/>
          <w:sz w:val="28"/>
          <w:szCs w:val="28"/>
          <w:lang w:val="kk-KZ"/>
        </w:rPr>
        <w:t>Тоқсандық жиынтық жұмыстар (тест, сынақ, бақылау)</w:t>
      </w:r>
    </w:p>
    <w:p w14:paraId="0B3EDAA7">
      <w:pPr>
        <w:pStyle w:val="45"/>
        <w:numPr>
          <w:ilvl w:val="0"/>
          <w:numId w:val="8"/>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 қайтадан орындауға болмайды</w:t>
      </w:r>
    </w:p>
    <w:p w14:paraId="7045B510">
      <w:pPr>
        <w:pStyle w:val="45"/>
        <w:numPr>
          <w:ilvl w:val="0"/>
          <w:numId w:val="8"/>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бағалаудың ережесі болады</w:t>
      </w:r>
    </w:p>
    <w:p w14:paraId="1517D5B6">
      <w:pPr>
        <w:pStyle w:val="45"/>
        <w:numPr>
          <w:ilvl w:val="0"/>
          <w:numId w:val="8"/>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бағалауда бал санын өзгерте алмайды</w:t>
      </w:r>
    </w:p>
    <w:p w14:paraId="3F6D29E3">
      <w:pPr>
        <w:pStyle w:val="45"/>
        <w:numPr>
          <w:ilvl w:val="0"/>
          <w:numId w:val="8"/>
        </w:numPr>
        <w:jc w:val="both"/>
        <w:rPr>
          <w:rFonts w:ascii="Times New Roman" w:hAnsi="Times New Roman"/>
          <w:sz w:val="28"/>
          <w:szCs w:val="28"/>
          <w:lang w:val="kk-KZ"/>
        </w:rPr>
      </w:pPr>
      <w:r>
        <w:rPr>
          <w:rFonts w:ascii="Times New Roman" w:hAnsi="Times New Roman"/>
          <w:sz w:val="28"/>
          <w:szCs w:val="28"/>
          <w:lang w:val="kk-KZ"/>
        </w:rPr>
        <w:t xml:space="preserve">Тоқсандық бағалау спецификасы өзгермейді. </w:t>
      </w:r>
    </w:p>
    <w:p w14:paraId="3AFB799F">
      <w:pPr>
        <w:pStyle w:val="45"/>
        <w:ind w:firstLine="708"/>
        <w:jc w:val="both"/>
        <w:rPr>
          <w:rFonts w:ascii="Times New Roman" w:hAnsi="Times New Roman"/>
          <w:i/>
          <w:sz w:val="28"/>
          <w:szCs w:val="28"/>
          <w:lang w:val="kk-KZ"/>
        </w:rPr>
      </w:pPr>
      <w:r>
        <w:rPr>
          <w:rFonts w:ascii="Times New Roman" w:hAnsi="Times New Roman"/>
          <w:sz w:val="28"/>
          <w:szCs w:val="28"/>
          <w:lang w:val="kk-KZ"/>
        </w:rPr>
        <w:t xml:space="preserve">Дегенмен, бағалаудың функциясын тереңдете отырып замандағы болып жатқан жаһандық өзгерістерге сай, тек материалды меңгеру (немесе меңгермеу) деңгейін анықтаумен шектелмеу қажеттігі туындап отыр. Бұл деңгейлік бағдарлама негізінде «Оқу үшін бағалау және оқуды бағалау» модулінде келтірілген </w:t>
      </w:r>
      <w:r>
        <w:rPr>
          <w:rFonts w:ascii="Times New Roman" w:hAnsi="Times New Roman"/>
          <w:i/>
          <w:sz w:val="28"/>
          <w:szCs w:val="28"/>
          <w:lang w:val="kk-KZ"/>
        </w:rPr>
        <w:t>(2.Тәжірибе кезеңінде орындауға арналған тапсырмалар «Назарбаев зияткерлік мектептері» ДББҰ 2015 ж.).</w:t>
      </w:r>
    </w:p>
    <w:p w14:paraId="51FC2D3A">
      <w:pPr>
        <w:spacing w:after="0" w:line="240" w:lineRule="auto"/>
        <w:ind w:firstLine="709"/>
        <w:rPr>
          <w:szCs w:val="28"/>
          <w:lang w:val="kk-KZ"/>
        </w:rPr>
      </w:pPr>
      <w:r>
        <w:rPr>
          <w:szCs w:val="28"/>
          <w:lang w:val="kk-KZ"/>
        </w:rPr>
        <w:t xml:space="preserve">Жаңартылған білім беру бағдарламасының аясында бағалау одан арғы оқу туралы шешім қабылдауға байланысты пайда болған, оқытудың нәтижелерін жүйелі түрде жиынтықтауға бағытталған қызметті белгілеу үшін қолданылатын термин ретінде көрсетілген. </w:t>
      </w:r>
    </w:p>
    <w:p w14:paraId="5E816734">
      <w:pPr>
        <w:spacing w:after="0" w:line="240" w:lineRule="auto"/>
        <w:ind w:firstLine="709"/>
        <w:rPr>
          <w:szCs w:val="28"/>
          <w:lang w:val="kk-KZ"/>
        </w:rPr>
      </w:pPr>
      <w:r>
        <w:rPr>
          <w:szCs w:val="28"/>
          <w:lang w:val="kk-KZ"/>
        </w:rPr>
        <w:t xml:space="preserve">Деңгейлік бағдарлама курсы негізінде бағалаудың екі ерекше түрімен таныс болдық. Олар: қалыптасырушы (оқу үшін бағалау) және жиынтық бағалау. </w:t>
      </w:r>
    </w:p>
    <w:p w14:paraId="0E697A97">
      <w:pPr>
        <w:spacing w:after="0" w:line="240" w:lineRule="auto"/>
        <w:ind w:firstLine="708"/>
        <w:rPr>
          <w:i/>
          <w:szCs w:val="28"/>
          <w:lang w:val="kk-KZ"/>
        </w:rPr>
      </w:pPr>
      <w:r>
        <w:rPr>
          <w:b/>
          <w:bCs/>
          <w:i/>
          <w:szCs w:val="28"/>
          <w:lang w:val="kk-KZ"/>
        </w:rPr>
        <w:t>Бағалау арқылы оқу үдерісін жақсартуға ықпал ететін бес қарапайым фактор бар:</w:t>
      </w:r>
    </w:p>
    <w:p w14:paraId="14E3E5F8">
      <w:pPr>
        <w:numPr>
          <w:ilvl w:val="0"/>
          <w:numId w:val="10"/>
        </w:numPr>
        <w:spacing w:after="0" w:line="240" w:lineRule="auto"/>
        <w:ind w:right="0"/>
        <w:rPr>
          <w:szCs w:val="28"/>
          <w:lang w:val="kk-KZ"/>
        </w:rPr>
      </w:pPr>
      <w:r>
        <w:rPr>
          <w:szCs w:val="28"/>
          <w:lang w:val="kk-KZ"/>
        </w:rPr>
        <w:t>Оқушылармен тиімді кері байланыс орнату.</w:t>
      </w:r>
    </w:p>
    <w:p w14:paraId="1EFF18D2">
      <w:pPr>
        <w:numPr>
          <w:ilvl w:val="0"/>
          <w:numId w:val="10"/>
        </w:numPr>
        <w:spacing w:after="0" w:line="240" w:lineRule="auto"/>
        <w:ind w:right="0"/>
        <w:rPr>
          <w:szCs w:val="28"/>
          <w:lang w:val="kk-KZ"/>
        </w:rPr>
      </w:pPr>
      <w:r>
        <w:rPr>
          <w:szCs w:val="28"/>
          <w:lang w:val="kk-KZ"/>
        </w:rPr>
        <w:t>Оқушыларды өздерінің оқу үдерісіне қызу араластыру.</w:t>
      </w:r>
    </w:p>
    <w:p w14:paraId="060CA038">
      <w:pPr>
        <w:numPr>
          <w:ilvl w:val="0"/>
          <w:numId w:val="10"/>
        </w:numPr>
        <w:spacing w:after="0" w:line="240" w:lineRule="auto"/>
        <w:ind w:right="0"/>
        <w:rPr>
          <w:szCs w:val="28"/>
        </w:rPr>
      </w:pPr>
      <w:r>
        <w:rPr>
          <w:szCs w:val="28"/>
          <w:lang w:val="kk-KZ"/>
        </w:rPr>
        <w:t xml:space="preserve"> </w:t>
      </w:r>
      <w:r>
        <w:rPr>
          <w:szCs w:val="28"/>
        </w:rPr>
        <w:t xml:space="preserve">Оқыту мен бағалау нәтижелері арасында байланыс орнату. </w:t>
      </w:r>
    </w:p>
    <w:p w14:paraId="42CA28A6">
      <w:pPr>
        <w:numPr>
          <w:ilvl w:val="0"/>
          <w:numId w:val="10"/>
        </w:numPr>
        <w:spacing w:after="0" w:line="240" w:lineRule="auto"/>
        <w:ind w:right="0"/>
        <w:rPr>
          <w:szCs w:val="28"/>
        </w:rPr>
      </w:pPr>
      <w:r>
        <w:rPr>
          <w:szCs w:val="28"/>
        </w:rPr>
        <w:t xml:space="preserve">Оқу табыстылығының негізгі факторлары болып табылатын оқушылардың ынтасы мен өз қадір-қасиеттерін сезінуді дамытудағы бағалаудың мәнін түсіну. </w:t>
      </w:r>
    </w:p>
    <w:p w14:paraId="58E25A70">
      <w:pPr>
        <w:numPr>
          <w:ilvl w:val="0"/>
          <w:numId w:val="10"/>
        </w:numPr>
        <w:spacing w:after="0" w:line="240" w:lineRule="auto"/>
        <w:ind w:right="0"/>
        <w:rPr>
          <w:szCs w:val="28"/>
        </w:rPr>
      </w:pPr>
      <w:r>
        <w:rPr>
          <w:szCs w:val="28"/>
        </w:rPr>
        <w:t xml:space="preserve">Өз жұмысын өзі бағалау және өзін-өзі жетілдіру жолдарын түсіне білуді дамыту. </w:t>
      </w:r>
    </w:p>
    <w:p w14:paraId="5733282D">
      <w:pPr>
        <w:spacing w:after="0" w:line="240" w:lineRule="auto"/>
        <w:ind w:firstLine="708"/>
        <w:rPr>
          <w:szCs w:val="28"/>
        </w:rPr>
      </w:pPr>
      <w:r>
        <w:rPr>
          <w:szCs w:val="28"/>
        </w:rPr>
        <w:t>Қазіргі кезде білім беру бағдарламасының күтілетін нәтижелері білім алу үдерісінің бір бөлігі ретінде қалай оқу керектігін білетін, тәуелсіз, дербес, өзін-өзі ынталандыратын, бастамашыл, өзіне міндет ала білетін және жауапкершілікті түсініп мойындайтын, сын тұрғысынан ойлана алатын, сондай-ақ тілдік айырмашылықтарға қарамастан тілдесе алатын білім алушыларды қалыптастыру. Тиімді қарым-қатынас жасай алатын, АКТ-ны қолдануда, әдіс-тәсілдің түрлерін дұрыс таңдап   қолдануда құзіреттілік танытатын тұлғаларды тәрбиелеуді көздейді.</w:t>
      </w:r>
    </w:p>
    <w:p w14:paraId="35DFF4D2">
      <w:pPr>
        <w:spacing w:after="0" w:line="240" w:lineRule="auto"/>
        <w:ind w:firstLine="708"/>
        <w:rPr>
          <w:szCs w:val="28"/>
        </w:rPr>
      </w:pPr>
    </w:p>
    <w:p w14:paraId="1DE0ACAD">
      <w:pPr>
        <w:spacing w:after="0" w:line="240" w:lineRule="auto"/>
        <w:rPr>
          <w:sz w:val="32"/>
          <w:szCs w:val="32"/>
        </w:rPr>
      </w:pPr>
    </w:p>
    <w:p w14:paraId="6BA93200">
      <w:pPr>
        <w:spacing w:after="0" w:line="240" w:lineRule="auto"/>
        <w:ind w:firstLine="709"/>
        <w:rPr>
          <w:szCs w:val="28"/>
        </w:rPr>
      </w:pPr>
    </w:p>
    <w:p w14:paraId="4958CE41">
      <w:pPr>
        <w:spacing w:after="0" w:line="240" w:lineRule="auto"/>
        <w:ind w:firstLine="709"/>
        <w:rPr>
          <w:szCs w:val="28"/>
          <w:lang w:val="kk-KZ"/>
        </w:rPr>
      </w:pPr>
    </w:p>
    <w:p w14:paraId="25ED4D4A">
      <w:pPr>
        <w:ind w:firstLine="567"/>
        <w:jc w:val="center"/>
        <w:rPr>
          <w:b/>
          <w:lang w:val="kk-KZ" w:eastAsia="en-GB"/>
        </w:rPr>
      </w:pPr>
    </w:p>
    <w:p w14:paraId="7AC5B094">
      <w:pPr>
        <w:ind w:firstLine="567"/>
        <w:jc w:val="center"/>
        <w:rPr>
          <w:b/>
          <w:lang w:val="kk-KZ" w:eastAsia="en-GB"/>
        </w:rPr>
      </w:pPr>
    </w:p>
    <w:p w14:paraId="123DA025">
      <w:pPr>
        <w:ind w:firstLine="567"/>
        <w:jc w:val="center"/>
        <w:rPr>
          <w:b/>
          <w:lang w:val="kk-KZ" w:eastAsia="en-GB"/>
        </w:rPr>
      </w:pPr>
    </w:p>
    <w:p w14:paraId="41180B43">
      <w:pPr>
        <w:ind w:firstLine="567"/>
        <w:jc w:val="center"/>
        <w:rPr>
          <w:b/>
          <w:lang w:val="kk-KZ" w:eastAsia="en-GB"/>
        </w:rPr>
      </w:pPr>
    </w:p>
    <w:sectPr>
      <w:pgSz w:w="11906" w:h="16838"/>
      <w:pgMar w:top="1190" w:right="843" w:bottom="1164" w:left="1702"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onsolas">
    <w:panose1 w:val="020B0609020204030204"/>
    <w:charset w:val="CC"/>
    <w:family w:val="modern"/>
    <w:pitch w:val="default"/>
    <w:sig w:usb0="E00006FF" w:usb1="0000FCFF" w:usb2="00000001" w:usb3="00000000" w:csb0="6000019F" w:csb1="DFD70000"/>
  </w:font>
  <w:font w:name="Times New Roman KK EK">
    <w:altName w:val="Times New Roman"/>
    <w:panose1 w:val="00000000000000000000"/>
    <w:charset w:val="00"/>
    <w:family w:val="roman"/>
    <w:pitch w:val="default"/>
    <w:sig w:usb0="00000000" w:usb1="00000000" w:usb2="00000000" w:usb3="00000000" w:csb0="00000001"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CC"/>
    <w:family w:val="auto"/>
    <w:pitch w:val="variable"/>
    <w:sig w:usb0="E00006FF" w:usb1="420024FF" w:usb2="02000000" w:usb3="00000000" w:csb0="2000019F" w:csb1="00000000"/>
  </w:font>
  <w:font w:name="Aptos">
    <w:altName w:val="Segoe UI"/>
    <w:panose1 w:val="00000000000000000000"/>
    <w:charset w:val="86"/>
    <w:family w:val="auto"/>
    <w:pitch w:val="variable"/>
    <w:sig w:usb0="20000287" w:usb1="00000003" w:usb2="00000000" w:usb3="00000000" w:csb0="0000019F" w:csb1="00000000"/>
  </w:font>
  <w:font w:name="Segoe UI">
    <w:panose1 w:val="020B0502040204020203"/>
    <w:charset w:val="00"/>
    <w:family w:val="auto"/>
    <w:pitch w:val="default"/>
    <w:sig w:usb0="E4002EFF" w:usb1="C000E47F" w:usb2="00000009" w:usb3="00000000" w:csb0="200001FF" w:csb1="00000000"/>
  </w:font>
  <w:font w:name="+mn-ea">
    <w:altName w:val="Times New Roman"/>
    <w:panose1 w:val="00000000000000000000"/>
    <w:charset w:val="00"/>
    <w:family w:val="roman"/>
    <w:pitch w:val="default"/>
    <w:sig w:usb0="00000000" w:usb1="00000000" w:usb2="00000000" w:usb3="00000000" w:csb0="00000000" w:csb1="00000000"/>
  </w:font>
  <w:font w:name="Verdana">
    <w:panose1 w:val="020B0604030504040204"/>
    <w:charset w:val="CC"/>
    <w:family w:val="swiss"/>
    <w:pitch w:val="default"/>
    <w:sig w:usb0="A00006FF" w:usb1="4000205B" w:usb2="00000010" w:usb3="00000000" w:csb0="2000019F" w:csb1="00000000"/>
  </w:font>
  <w:font w:name="Aptos">
    <w:altName w:val="Segoe UI"/>
    <w:panose1 w:val="00000000000000000000"/>
    <w:charset w:val="86"/>
    <w:family w:val="auto"/>
    <w:pitch w:val="variable"/>
    <w:sig w:usb0="20000287" w:usb1="00000003" w:usb2="00000000" w:usb3="00000000" w:csb0="0000019F" w:csb1="00000000"/>
  </w:font>
  <w:font w:name="Aptos">
    <w:altName w:val="Segoe UI"/>
    <w:panose1 w:val="00000000000000000000"/>
    <w:charset w:val="86"/>
    <w:family w:val="auto"/>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8" w:lineRule="auto"/>
      </w:pPr>
      <w:r>
        <w:separator/>
      </w:r>
    </w:p>
  </w:footnote>
  <w:footnote w:type="continuationSeparator" w:id="1">
    <w:p>
      <w:pPr>
        <w:spacing w:before="0" w:after="0" w:line="26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E437A"/>
    <w:multiLevelType w:val="multilevel"/>
    <w:tmpl w:val="018E437A"/>
    <w:lvl w:ilvl="0" w:tentative="0">
      <w:start w:val="1"/>
      <w:numFmt w:val="decimal"/>
      <w:lvlText w:val="%1-"/>
      <w:lvlJc w:val="left"/>
      <w:pPr>
        <w:ind w:left="937" w:hanging="360"/>
      </w:pPr>
      <w:rPr>
        <w:rFonts w:hint="default"/>
      </w:rPr>
    </w:lvl>
    <w:lvl w:ilvl="1" w:tentative="0">
      <w:start w:val="1"/>
      <w:numFmt w:val="lowerLetter"/>
      <w:lvlText w:val="%2."/>
      <w:lvlJc w:val="left"/>
      <w:pPr>
        <w:ind w:left="1657" w:hanging="360"/>
      </w:pPr>
    </w:lvl>
    <w:lvl w:ilvl="2" w:tentative="0">
      <w:start w:val="1"/>
      <w:numFmt w:val="lowerRoman"/>
      <w:lvlText w:val="%3."/>
      <w:lvlJc w:val="right"/>
      <w:pPr>
        <w:ind w:left="2377" w:hanging="180"/>
      </w:pPr>
    </w:lvl>
    <w:lvl w:ilvl="3" w:tentative="0">
      <w:start w:val="1"/>
      <w:numFmt w:val="decimal"/>
      <w:lvlText w:val="%4."/>
      <w:lvlJc w:val="left"/>
      <w:pPr>
        <w:ind w:left="3097" w:hanging="360"/>
      </w:pPr>
    </w:lvl>
    <w:lvl w:ilvl="4" w:tentative="0">
      <w:start w:val="1"/>
      <w:numFmt w:val="lowerLetter"/>
      <w:lvlText w:val="%5."/>
      <w:lvlJc w:val="left"/>
      <w:pPr>
        <w:ind w:left="3817" w:hanging="360"/>
      </w:pPr>
    </w:lvl>
    <w:lvl w:ilvl="5" w:tentative="0">
      <w:start w:val="1"/>
      <w:numFmt w:val="lowerRoman"/>
      <w:lvlText w:val="%6."/>
      <w:lvlJc w:val="right"/>
      <w:pPr>
        <w:ind w:left="4537" w:hanging="180"/>
      </w:pPr>
    </w:lvl>
    <w:lvl w:ilvl="6" w:tentative="0">
      <w:start w:val="1"/>
      <w:numFmt w:val="decimal"/>
      <w:lvlText w:val="%7."/>
      <w:lvlJc w:val="left"/>
      <w:pPr>
        <w:ind w:left="5257" w:hanging="360"/>
      </w:pPr>
    </w:lvl>
    <w:lvl w:ilvl="7" w:tentative="0">
      <w:start w:val="1"/>
      <w:numFmt w:val="lowerLetter"/>
      <w:lvlText w:val="%8."/>
      <w:lvlJc w:val="left"/>
      <w:pPr>
        <w:ind w:left="5977" w:hanging="360"/>
      </w:pPr>
    </w:lvl>
    <w:lvl w:ilvl="8" w:tentative="0">
      <w:start w:val="1"/>
      <w:numFmt w:val="lowerRoman"/>
      <w:lvlText w:val="%9."/>
      <w:lvlJc w:val="right"/>
      <w:pPr>
        <w:ind w:left="6697" w:hanging="180"/>
      </w:pPr>
    </w:lvl>
  </w:abstractNum>
  <w:abstractNum w:abstractNumId="1">
    <w:nsid w:val="174D2467"/>
    <w:multiLevelType w:val="multilevel"/>
    <w:tmpl w:val="174D2467"/>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1AF26476"/>
    <w:multiLevelType w:val="multilevel"/>
    <w:tmpl w:val="1AF26476"/>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2268218B"/>
    <w:multiLevelType w:val="multilevel"/>
    <w:tmpl w:val="2268218B"/>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26110691"/>
    <w:multiLevelType w:val="multilevel"/>
    <w:tmpl w:val="26110691"/>
    <w:lvl w:ilvl="0" w:tentative="0">
      <w:start w:val="5"/>
      <w:numFmt w:val="decimal"/>
      <w:pStyle w:val="2"/>
      <w:lvlText w:val="%1"/>
      <w:lvlJc w:val="left"/>
      <w:pPr>
        <w:ind w:left="0"/>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99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71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43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415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87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59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631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703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abstractNum>
  <w:abstractNum w:abstractNumId="5">
    <w:nsid w:val="39CA4612"/>
    <w:multiLevelType w:val="multilevel"/>
    <w:tmpl w:val="39CA4612"/>
    <w:lvl w:ilvl="0" w:tentative="0">
      <w:start w:val="1"/>
      <w:numFmt w:val="decimal"/>
      <w:lvlText w:val="%1."/>
      <w:lvlJc w:val="left"/>
      <w:pPr>
        <w:ind w:left="1078" w:hanging="360"/>
      </w:pPr>
      <w:rPr>
        <w:rFonts w:hint="default"/>
      </w:rPr>
    </w:lvl>
    <w:lvl w:ilvl="1" w:tentative="0">
      <w:start w:val="1"/>
      <w:numFmt w:val="lowerLetter"/>
      <w:lvlText w:val="%2."/>
      <w:lvlJc w:val="left"/>
      <w:pPr>
        <w:ind w:left="1798" w:hanging="360"/>
      </w:pPr>
    </w:lvl>
    <w:lvl w:ilvl="2" w:tentative="0">
      <w:start w:val="1"/>
      <w:numFmt w:val="lowerRoman"/>
      <w:lvlText w:val="%3."/>
      <w:lvlJc w:val="right"/>
      <w:pPr>
        <w:ind w:left="2518" w:hanging="180"/>
      </w:pPr>
    </w:lvl>
    <w:lvl w:ilvl="3" w:tentative="0">
      <w:start w:val="1"/>
      <w:numFmt w:val="decimal"/>
      <w:lvlText w:val="%4."/>
      <w:lvlJc w:val="left"/>
      <w:pPr>
        <w:ind w:left="3238" w:hanging="360"/>
      </w:pPr>
    </w:lvl>
    <w:lvl w:ilvl="4" w:tentative="0">
      <w:start w:val="1"/>
      <w:numFmt w:val="lowerLetter"/>
      <w:lvlText w:val="%5."/>
      <w:lvlJc w:val="left"/>
      <w:pPr>
        <w:ind w:left="3958" w:hanging="360"/>
      </w:pPr>
    </w:lvl>
    <w:lvl w:ilvl="5" w:tentative="0">
      <w:start w:val="1"/>
      <w:numFmt w:val="lowerRoman"/>
      <w:lvlText w:val="%6."/>
      <w:lvlJc w:val="right"/>
      <w:pPr>
        <w:ind w:left="4678" w:hanging="180"/>
      </w:pPr>
    </w:lvl>
    <w:lvl w:ilvl="6" w:tentative="0">
      <w:start w:val="1"/>
      <w:numFmt w:val="decimal"/>
      <w:lvlText w:val="%7."/>
      <w:lvlJc w:val="left"/>
      <w:pPr>
        <w:ind w:left="5398" w:hanging="360"/>
      </w:pPr>
    </w:lvl>
    <w:lvl w:ilvl="7" w:tentative="0">
      <w:start w:val="1"/>
      <w:numFmt w:val="lowerLetter"/>
      <w:lvlText w:val="%8."/>
      <w:lvlJc w:val="left"/>
      <w:pPr>
        <w:ind w:left="6118" w:hanging="360"/>
      </w:pPr>
    </w:lvl>
    <w:lvl w:ilvl="8" w:tentative="0">
      <w:start w:val="1"/>
      <w:numFmt w:val="lowerRoman"/>
      <w:lvlText w:val="%9."/>
      <w:lvlJc w:val="right"/>
      <w:pPr>
        <w:ind w:left="6838" w:hanging="180"/>
      </w:pPr>
    </w:lvl>
  </w:abstractNum>
  <w:abstractNum w:abstractNumId="6">
    <w:nsid w:val="53EB3472"/>
    <w:multiLevelType w:val="multilevel"/>
    <w:tmpl w:val="53EB347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883637B"/>
    <w:multiLevelType w:val="multilevel"/>
    <w:tmpl w:val="5883637B"/>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6A620051"/>
    <w:multiLevelType w:val="multilevel"/>
    <w:tmpl w:val="6A62005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749D0499"/>
    <w:multiLevelType w:val="multilevel"/>
    <w:tmpl w:val="749D0499"/>
    <w:lvl w:ilvl="0" w:tentative="0">
      <w:start w:val="2"/>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0"/>
  </w:num>
  <w:num w:numId="3">
    <w:abstractNumId w:val="7"/>
  </w:num>
  <w:num w:numId="4">
    <w:abstractNumId w:val="2"/>
  </w:num>
  <w:num w:numId="5">
    <w:abstractNumId w:val="1"/>
  </w:num>
  <w:num w:numId="6">
    <w:abstractNumId w:val="5"/>
  </w:num>
  <w:num w:numId="7">
    <w:abstractNumId w:val="6"/>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08"/>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9F"/>
    <w:rsid w:val="000774A1"/>
    <w:rsid w:val="00102834"/>
    <w:rsid w:val="00105067"/>
    <w:rsid w:val="00107B0D"/>
    <w:rsid w:val="001B6311"/>
    <w:rsid w:val="001B64EF"/>
    <w:rsid w:val="001D410C"/>
    <w:rsid w:val="00242F55"/>
    <w:rsid w:val="00262219"/>
    <w:rsid w:val="00265766"/>
    <w:rsid w:val="0029757D"/>
    <w:rsid w:val="002E5E90"/>
    <w:rsid w:val="003429F8"/>
    <w:rsid w:val="00364E6C"/>
    <w:rsid w:val="00380ECA"/>
    <w:rsid w:val="0039401D"/>
    <w:rsid w:val="003D5C3E"/>
    <w:rsid w:val="003E2CA4"/>
    <w:rsid w:val="00400833"/>
    <w:rsid w:val="00412737"/>
    <w:rsid w:val="00435188"/>
    <w:rsid w:val="004B0B60"/>
    <w:rsid w:val="004B6524"/>
    <w:rsid w:val="0051020D"/>
    <w:rsid w:val="005175F7"/>
    <w:rsid w:val="005210B7"/>
    <w:rsid w:val="00523AA1"/>
    <w:rsid w:val="0053369F"/>
    <w:rsid w:val="00576D6B"/>
    <w:rsid w:val="006617C7"/>
    <w:rsid w:val="00780CC5"/>
    <w:rsid w:val="00785107"/>
    <w:rsid w:val="007B4DD3"/>
    <w:rsid w:val="008C6AEE"/>
    <w:rsid w:val="008D63C0"/>
    <w:rsid w:val="00973582"/>
    <w:rsid w:val="00A075BC"/>
    <w:rsid w:val="00A64791"/>
    <w:rsid w:val="00B01269"/>
    <w:rsid w:val="00B43B80"/>
    <w:rsid w:val="00B56FBB"/>
    <w:rsid w:val="00B723D3"/>
    <w:rsid w:val="00C03D6C"/>
    <w:rsid w:val="00C134E9"/>
    <w:rsid w:val="00C256C8"/>
    <w:rsid w:val="00C55C4A"/>
    <w:rsid w:val="00C67693"/>
    <w:rsid w:val="00C779EF"/>
    <w:rsid w:val="00C83B14"/>
    <w:rsid w:val="00CE19B2"/>
    <w:rsid w:val="00D4600A"/>
    <w:rsid w:val="00D54116"/>
    <w:rsid w:val="00D716E4"/>
    <w:rsid w:val="00DA4322"/>
    <w:rsid w:val="00EC281B"/>
    <w:rsid w:val="00F84A9D"/>
    <w:rsid w:val="5B88722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ptos" w:hAnsi="Aptos" w:eastAsia="Aptos"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16" w:line="268" w:lineRule="auto"/>
      <w:ind w:left="10" w:right="2" w:hanging="10"/>
      <w:jc w:val="both"/>
    </w:pPr>
    <w:rPr>
      <w:rFonts w:ascii="Times New Roman" w:hAnsi="Times New Roman" w:eastAsia="Times New Roman" w:cs="Times New Roman"/>
      <w:color w:val="000000"/>
      <w:sz w:val="28"/>
      <w:szCs w:val="22"/>
      <w:lang w:val="ru-RU" w:eastAsia="ru-RU" w:bidi="ar-SA"/>
    </w:rPr>
  </w:style>
  <w:style w:type="paragraph" w:styleId="2">
    <w:name w:val="heading 1"/>
    <w:next w:val="1"/>
    <w:link w:val="18"/>
    <w:unhideWhenUsed/>
    <w:qFormat/>
    <w:uiPriority w:val="9"/>
    <w:pPr>
      <w:keepNext/>
      <w:keepLines/>
      <w:numPr>
        <w:ilvl w:val="0"/>
        <w:numId w:val="1"/>
      </w:numPr>
      <w:spacing w:after="0" w:line="270" w:lineRule="auto"/>
      <w:ind w:left="10" w:right="7" w:hanging="10"/>
      <w:jc w:val="center"/>
      <w:outlineLvl w:val="0"/>
    </w:pPr>
    <w:rPr>
      <w:rFonts w:ascii="Times New Roman" w:hAnsi="Times New Roman" w:eastAsia="Times New Roman" w:cs="Times New Roman"/>
      <w:b/>
      <w:color w:val="000000"/>
      <w:sz w:val="28"/>
      <w:szCs w:val="22"/>
      <w:lang w:val="ru-RU" w:eastAsia="ru-RU" w:bidi="ar-SA"/>
    </w:rPr>
  </w:style>
  <w:style w:type="paragraph" w:styleId="3">
    <w:name w:val="heading 3"/>
    <w:basedOn w:val="1"/>
    <w:next w:val="1"/>
    <w:link w:val="47"/>
    <w:semiHidden/>
    <w:unhideWhenUsed/>
    <w:qFormat/>
    <w:uiPriority w:val="9"/>
    <w:pPr>
      <w:keepNext/>
      <w:spacing w:before="240" w:after="60" w:line="240" w:lineRule="auto"/>
      <w:ind w:left="0" w:right="0" w:firstLine="0"/>
      <w:jc w:val="left"/>
      <w:outlineLvl w:val="2"/>
    </w:pPr>
    <w:rPr>
      <w:rFonts w:asciiTheme="majorHAnsi" w:hAnsiTheme="majorHAnsi" w:eastAsiaTheme="majorEastAsia"/>
      <w:b/>
      <w:bCs/>
      <w:color w:val="auto"/>
      <w:sz w:val="26"/>
      <w:szCs w:val="26"/>
      <w:lang w:val="kk-KZ"/>
    </w:rPr>
  </w:style>
  <w:style w:type="character" w:default="1" w:styleId="4">
    <w:name w:val="Default Paragraph Font"/>
    <w:semiHidden/>
    <w:unhideWhenUsed/>
    <w:uiPriority w:val="1"/>
  </w:style>
  <w:style w:type="table" w:default="1" w:styleId="5">
    <w:name w:val="Normal Table"/>
    <w:semiHidden/>
    <w:unhideWhenUsed/>
    <w:uiPriority w:val="99"/>
    <w:pPr>
      <w:keepNext w:val="0"/>
      <w:keepLines w:val="0"/>
      <w:widowControl/>
      <w:suppressLineNumbers w:val="0"/>
      <w:spacing w:before="0" w:beforeAutospacing="0" w:after="160" w:afterAutospacing="0" w:line="276" w:lineRule="auto"/>
      <w:ind w:left="0" w:right="0"/>
    </w:pPr>
    <w:rPr>
      <w:rFonts w:hint="eastAsia" w:ascii="Aptos" w:hAnsi="Aptos" w:eastAsia="Aptos" w:cs="Aptos"/>
      <w:kern w:val="2"/>
      <w:sz w:val="24"/>
      <w:szCs w:val="24"/>
      <w:lang w:eastAsia="en-US"/>
    </w:rPr>
    <w:tblPr>
      <w:tblCellMar>
        <w:top w:w="0" w:type="dxa"/>
        <w:left w:w="100" w:type="dxa"/>
        <w:bottom w:w="0" w:type="dxa"/>
        <w:right w:w="100" w:type="dxa"/>
      </w:tblCellMar>
    </w:tblPr>
  </w:style>
  <w:style w:type="character" w:styleId="6">
    <w:name w:val="Hyperlink"/>
    <w:basedOn w:val="4"/>
    <w:unhideWhenUsed/>
    <w:qFormat/>
    <w:uiPriority w:val="99"/>
    <w:rPr>
      <w:color w:val="0563C1" w:themeColor="hyperlink"/>
      <w:u w:val="single"/>
      <w14:textFill>
        <w14:solidFill>
          <w14:schemeClr w14:val="hlink"/>
        </w14:solidFill>
      </w14:textFill>
    </w:rPr>
  </w:style>
  <w:style w:type="character" w:styleId="7">
    <w:name w:val="Strong"/>
    <w:qFormat/>
    <w:uiPriority w:val="0"/>
    <w:rPr>
      <w:b/>
      <w:bCs/>
    </w:rPr>
  </w:style>
  <w:style w:type="paragraph" w:styleId="8">
    <w:name w:val="Body Text 2"/>
    <w:basedOn w:val="1"/>
    <w:link w:val="40"/>
    <w:semiHidden/>
    <w:unhideWhenUsed/>
    <w:qFormat/>
    <w:uiPriority w:val="99"/>
    <w:pPr>
      <w:spacing w:after="120" w:line="480" w:lineRule="auto"/>
    </w:pPr>
  </w:style>
  <w:style w:type="paragraph" w:styleId="9">
    <w:name w:val="Body Text Indent 3"/>
    <w:basedOn w:val="1"/>
    <w:link w:val="41"/>
    <w:semiHidden/>
    <w:unhideWhenUsed/>
    <w:qFormat/>
    <w:uiPriority w:val="99"/>
    <w:pPr>
      <w:spacing w:after="120"/>
      <w:ind w:left="283"/>
    </w:pPr>
    <w:rPr>
      <w:sz w:val="16"/>
      <w:szCs w:val="16"/>
    </w:rPr>
  </w:style>
  <w:style w:type="paragraph" w:styleId="10">
    <w:name w:val="Body Text"/>
    <w:basedOn w:val="1"/>
    <w:link w:val="42"/>
    <w:unhideWhenUsed/>
    <w:qFormat/>
    <w:uiPriority w:val="1"/>
    <w:pPr>
      <w:spacing w:after="120" w:line="276" w:lineRule="auto"/>
      <w:ind w:left="0" w:right="0" w:firstLine="0"/>
      <w:jc w:val="left"/>
    </w:pPr>
    <w:rPr>
      <w:rFonts w:asciiTheme="minorHAnsi" w:hAnsiTheme="minorHAnsi" w:eastAsiaTheme="minorHAnsi" w:cstheme="minorBidi"/>
      <w:color w:val="auto"/>
      <w:sz w:val="22"/>
      <w:lang w:eastAsia="en-US"/>
    </w:rPr>
  </w:style>
  <w:style w:type="paragraph" w:styleId="11">
    <w:name w:val="Body Text Indent"/>
    <w:basedOn w:val="1"/>
    <w:link w:val="24"/>
    <w:qFormat/>
    <w:uiPriority w:val="99"/>
    <w:pPr>
      <w:spacing w:after="120" w:line="240" w:lineRule="auto"/>
      <w:ind w:left="283" w:right="0" w:firstLine="0"/>
      <w:jc w:val="left"/>
    </w:pPr>
    <w:rPr>
      <w:color w:val="auto"/>
      <w:sz w:val="24"/>
      <w:szCs w:val="24"/>
    </w:rPr>
  </w:style>
  <w:style w:type="paragraph" w:styleId="12">
    <w:name w:val="Title"/>
    <w:basedOn w:val="1"/>
    <w:link w:val="48"/>
    <w:qFormat/>
    <w:uiPriority w:val="10"/>
    <w:pPr>
      <w:spacing w:after="0" w:line="240" w:lineRule="auto"/>
      <w:ind w:left="0" w:right="0" w:firstLine="0"/>
      <w:jc w:val="center"/>
    </w:pPr>
    <w:rPr>
      <w:rFonts w:ascii="Times New Roman KK EK" w:hAnsi="Times New Roman KK EK"/>
      <w:b/>
      <w:color w:val="auto"/>
      <w:szCs w:val="20"/>
      <w:lang w:val="be-BY"/>
    </w:rPr>
  </w:style>
  <w:style w:type="paragraph" w:styleId="13">
    <w:name w:val="footer"/>
    <w:basedOn w:val="1"/>
    <w:unhideWhenUsed/>
    <w:qFormat/>
    <w:uiPriority w:val="99"/>
    <w:pPr>
      <w:tabs>
        <w:tab w:val="center" w:pos="4677"/>
        <w:tab w:val="right" w:pos="9355"/>
      </w:tabs>
      <w:spacing w:after="0" w:line="240" w:lineRule="auto"/>
    </w:p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5">
    <w:name w:val="Body Text Indent 2"/>
    <w:basedOn w:val="1"/>
    <w:link w:val="19"/>
    <w:qFormat/>
    <w:uiPriority w:val="0"/>
    <w:pPr>
      <w:spacing w:after="120" w:line="480" w:lineRule="auto"/>
      <w:ind w:left="283" w:right="0" w:firstLine="0"/>
      <w:jc w:val="left"/>
    </w:pPr>
    <w:rPr>
      <w:color w:val="auto"/>
      <w:sz w:val="24"/>
      <w:szCs w:val="24"/>
    </w:rPr>
  </w:style>
  <w:style w:type="paragraph" w:styleId="16">
    <w:name w:val="HTML Preformatted"/>
    <w:basedOn w:val="1"/>
    <w:link w:val="46"/>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nsolas" w:hAnsi="Consolas" w:eastAsiaTheme="minorHAnsi" w:cstheme="minorBidi"/>
      <w:color w:val="auto"/>
      <w:sz w:val="20"/>
      <w:szCs w:val="20"/>
      <w:lang w:eastAsia="en-US"/>
    </w:rPr>
  </w:style>
  <w:style w:type="table" w:styleId="17">
    <w:name w:val="Table Grid"/>
    <w:basedOn w:val="5"/>
    <w:qFormat/>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Заголовок 1 Знак"/>
    <w:link w:val="2"/>
    <w:uiPriority w:val="9"/>
    <w:rPr>
      <w:rFonts w:ascii="Times New Roman" w:hAnsi="Times New Roman" w:eastAsia="Times New Roman" w:cs="Times New Roman"/>
      <w:b/>
      <w:color w:val="000000"/>
      <w:sz w:val="28"/>
    </w:rPr>
  </w:style>
  <w:style w:type="character" w:customStyle="1" w:styleId="19">
    <w:name w:val="Основной текст с отступом 2 Знак"/>
    <w:basedOn w:val="4"/>
    <w:link w:val="15"/>
    <w:qFormat/>
    <w:uiPriority w:val="0"/>
    <w:rPr>
      <w:rFonts w:ascii="Times New Roman" w:hAnsi="Times New Roman" w:eastAsia="Times New Roman" w:cs="Times New Roman"/>
      <w:sz w:val="24"/>
      <w:szCs w:val="24"/>
    </w:rPr>
  </w:style>
  <w:style w:type="character" w:customStyle="1" w:styleId="20">
    <w:name w:val="Font Style50"/>
    <w:qFormat/>
    <w:uiPriority w:val="0"/>
    <w:rPr>
      <w:rFonts w:ascii="Times New Roman" w:hAnsi="Times New Roman" w:cs="Times New Roman"/>
      <w:b/>
      <w:bCs/>
      <w:sz w:val="26"/>
      <w:szCs w:val="26"/>
    </w:rPr>
  </w:style>
  <w:style w:type="paragraph" w:styleId="21">
    <w:name w:val="List Paragraph"/>
    <w:basedOn w:val="1"/>
    <w:link w:val="43"/>
    <w:qFormat/>
    <w:uiPriority w:val="1"/>
    <w:pPr>
      <w:spacing w:after="0" w:line="240" w:lineRule="auto"/>
      <w:ind w:left="720" w:right="0" w:firstLine="0"/>
      <w:contextualSpacing/>
      <w:jc w:val="left"/>
    </w:pPr>
    <w:rPr>
      <w:sz w:val="16"/>
      <w:szCs w:val="16"/>
    </w:rPr>
  </w:style>
  <w:style w:type="character" w:customStyle="1" w:styleId="22">
    <w:name w:val="Основной текст (2)_"/>
    <w:link w:val="23"/>
    <w:uiPriority w:val="0"/>
    <w:rPr>
      <w:b/>
      <w:sz w:val="16"/>
      <w:szCs w:val="16"/>
      <w:shd w:val="clear" w:color="auto" w:fill="FFFFFF"/>
    </w:rPr>
  </w:style>
  <w:style w:type="paragraph" w:customStyle="1" w:styleId="23">
    <w:name w:val="Основной текст (2)"/>
    <w:basedOn w:val="1"/>
    <w:link w:val="22"/>
    <w:qFormat/>
    <w:uiPriority w:val="0"/>
    <w:pPr>
      <w:shd w:val="clear" w:color="auto" w:fill="FFFFFF"/>
      <w:spacing w:before="120" w:after="0" w:line="0" w:lineRule="atLeast"/>
      <w:ind w:left="0" w:right="0" w:firstLine="0"/>
      <w:jc w:val="left"/>
    </w:pPr>
    <w:rPr>
      <w:rFonts w:asciiTheme="minorHAnsi" w:hAnsiTheme="minorHAnsi" w:eastAsiaTheme="minorEastAsia" w:cstheme="minorBidi"/>
      <w:b/>
      <w:color w:val="auto"/>
      <w:sz w:val="16"/>
      <w:szCs w:val="16"/>
    </w:rPr>
  </w:style>
  <w:style w:type="character" w:customStyle="1" w:styleId="24">
    <w:name w:val="Основной текст с отступом Знак"/>
    <w:basedOn w:val="4"/>
    <w:link w:val="11"/>
    <w:qFormat/>
    <w:uiPriority w:val="99"/>
    <w:rPr>
      <w:rFonts w:ascii="Times New Roman" w:hAnsi="Times New Roman" w:eastAsia="Times New Roman" w:cs="Times New Roman"/>
      <w:sz w:val="24"/>
      <w:szCs w:val="24"/>
    </w:rPr>
  </w:style>
  <w:style w:type="character" w:customStyle="1" w:styleId="25">
    <w:name w:val="apple-converted-space"/>
    <w:basedOn w:val="4"/>
    <w:qFormat/>
    <w:uiPriority w:val="0"/>
  </w:style>
  <w:style w:type="character" w:customStyle="1" w:styleId="26">
    <w:name w:val="Font Style46"/>
    <w:qFormat/>
    <w:uiPriority w:val="0"/>
    <w:rPr>
      <w:rFonts w:ascii="Times New Roman" w:hAnsi="Times New Roman" w:cs="Times New Roman"/>
      <w:sz w:val="18"/>
      <w:szCs w:val="18"/>
    </w:rPr>
  </w:style>
  <w:style w:type="character" w:customStyle="1" w:styleId="27">
    <w:name w:val="Font Style51"/>
    <w:uiPriority w:val="0"/>
    <w:rPr>
      <w:rFonts w:ascii="Times New Roman" w:hAnsi="Times New Roman" w:cs="Times New Roman"/>
      <w:sz w:val="18"/>
      <w:szCs w:val="18"/>
    </w:rPr>
  </w:style>
  <w:style w:type="character" w:customStyle="1" w:styleId="28">
    <w:name w:val="Font Style52"/>
    <w:qFormat/>
    <w:uiPriority w:val="0"/>
    <w:rPr>
      <w:rFonts w:ascii="Times New Roman" w:hAnsi="Times New Roman" w:cs="Times New Roman"/>
      <w:b/>
      <w:bCs/>
      <w:i/>
      <w:iCs/>
      <w:sz w:val="18"/>
      <w:szCs w:val="18"/>
    </w:rPr>
  </w:style>
  <w:style w:type="paragraph" w:customStyle="1" w:styleId="29">
    <w:name w:val="Style6"/>
    <w:basedOn w:val="1"/>
    <w:uiPriority w:val="0"/>
    <w:pPr>
      <w:widowControl w:val="0"/>
      <w:autoSpaceDE w:val="0"/>
      <w:autoSpaceDN w:val="0"/>
      <w:adjustRightInd w:val="0"/>
      <w:spacing w:after="0" w:line="216" w:lineRule="exact"/>
      <w:ind w:left="0" w:right="0" w:firstLine="360"/>
    </w:pPr>
    <w:rPr>
      <w:color w:val="auto"/>
      <w:sz w:val="24"/>
      <w:szCs w:val="24"/>
      <w:lang w:val="kk-KZ" w:eastAsia="kk-KZ"/>
    </w:rPr>
  </w:style>
  <w:style w:type="character" w:customStyle="1" w:styleId="30">
    <w:name w:val="Font Style53"/>
    <w:uiPriority w:val="0"/>
    <w:rPr>
      <w:rFonts w:ascii="Times New Roman" w:hAnsi="Times New Roman" w:cs="Times New Roman"/>
      <w:i/>
      <w:iCs/>
      <w:sz w:val="18"/>
      <w:szCs w:val="18"/>
    </w:rPr>
  </w:style>
  <w:style w:type="paragraph" w:customStyle="1" w:styleId="31">
    <w:name w:val="Style7"/>
    <w:basedOn w:val="1"/>
    <w:qFormat/>
    <w:uiPriority w:val="0"/>
    <w:pPr>
      <w:widowControl w:val="0"/>
      <w:autoSpaceDE w:val="0"/>
      <w:autoSpaceDN w:val="0"/>
      <w:adjustRightInd w:val="0"/>
      <w:spacing w:after="0" w:line="240" w:lineRule="auto"/>
      <w:ind w:left="0" w:right="0" w:firstLine="0"/>
      <w:jc w:val="center"/>
    </w:pPr>
    <w:rPr>
      <w:color w:val="auto"/>
      <w:sz w:val="24"/>
      <w:szCs w:val="24"/>
      <w:lang w:val="kk-KZ" w:eastAsia="kk-KZ"/>
    </w:rPr>
  </w:style>
  <w:style w:type="character" w:customStyle="1" w:styleId="32">
    <w:name w:val="Font Style151"/>
    <w:qFormat/>
    <w:uiPriority w:val="0"/>
    <w:rPr>
      <w:rFonts w:ascii="Times New Roman" w:hAnsi="Times New Roman" w:cs="Times New Roman"/>
      <w:sz w:val="22"/>
      <w:szCs w:val="22"/>
    </w:rPr>
  </w:style>
  <w:style w:type="paragraph" w:customStyle="1" w:styleId="33">
    <w:name w:val="listparagraph"/>
    <w:basedOn w:val="1"/>
    <w:uiPriority w:val="0"/>
    <w:pPr>
      <w:spacing w:before="100" w:beforeAutospacing="1" w:after="100" w:afterAutospacing="1" w:line="240" w:lineRule="auto"/>
      <w:ind w:left="0" w:right="0" w:firstLine="0"/>
      <w:jc w:val="left"/>
    </w:pPr>
    <w:rPr>
      <w:color w:val="auto"/>
      <w:sz w:val="24"/>
      <w:szCs w:val="24"/>
      <w:lang w:val="kk-KZ" w:eastAsia="kk-KZ"/>
    </w:rPr>
  </w:style>
  <w:style w:type="paragraph" w:customStyle="1" w:styleId="34">
    <w:name w:val="Style26"/>
    <w:basedOn w:val="1"/>
    <w:uiPriority w:val="0"/>
    <w:pPr>
      <w:widowControl w:val="0"/>
      <w:autoSpaceDE w:val="0"/>
      <w:autoSpaceDN w:val="0"/>
      <w:adjustRightInd w:val="0"/>
      <w:spacing w:after="0" w:line="216" w:lineRule="exact"/>
      <w:ind w:left="0" w:right="0" w:firstLine="350"/>
    </w:pPr>
    <w:rPr>
      <w:color w:val="auto"/>
      <w:sz w:val="24"/>
      <w:szCs w:val="24"/>
      <w:lang w:val="kk-KZ" w:eastAsia="kk-KZ"/>
    </w:rPr>
  </w:style>
  <w:style w:type="paragraph" w:customStyle="1" w:styleId="35">
    <w:name w:val="Style3"/>
    <w:basedOn w:val="1"/>
    <w:uiPriority w:val="0"/>
    <w:pPr>
      <w:widowControl w:val="0"/>
      <w:autoSpaceDE w:val="0"/>
      <w:autoSpaceDN w:val="0"/>
      <w:adjustRightInd w:val="0"/>
      <w:spacing w:after="0" w:line="242" w:lineRule="exact"/>
      <w:ind w:left="0" w:right="0" w:firstLine="341"/>
    </w:pPr>
    <w:rPr>
      <w:color w:val="auto"/>
      <w:sz w:val="24"/>
      <w:szCs w:val="24"/>
      <w:lang w:val="kk-KZ" w:eastAsia="kk-KZ"/>
    </w:rPr>
  </w:style>
  <w:style w:type="character" w:customStyle="1" w:styleId="36">
    <w:name w:val="Font Style83"/>
    <w:uiPriority w:val="0"/>
    <w:rPr>
      <w:rFonts w:ascii="Times New Roman" w:hAnsi="Times New Roman" w:cs="Times New Roman"/>
      <w:b/>
      <w:bCs/>
      <w:sz w:val="18"/>
      <w:szCs w:val="18"/>
    </w:rPr>
  </w:style>
  <w:style w:type="character" w:customStyle="1" w:styleId="37">
    <w:name w:val="Font Style79"/>
    <w:qFormat/>
    <w:uiPriority w:val="0"/>
    <w:rPr>
      <w:rFonts w:ascii="Times New Roman" w:hAnsi="Times New Roman" w:cs="Times New Roman"/>
      <w:spacing w:val="10"/>
      <w:sz w:val="10"/>
      <w:szCs w:val="10"/>
    </w:rPr>
  </w:style>
  <w:style w:type="paragraph" w:customStyle="1" w:styleId="38">
    <w:name w:val="Style29"/>
    <w:basedOn w:val="1"/>
    <w:qFormat/>
    <w:uiPriority w:val="0"/>
    <w:pPr>
      <w:widowControl w:val="0"/>
      <w:autoSpaceDE w:val="0"/>
      <w:autoSpaceDN w:val="0"/>
      <w:adjustRightInd w:val="0"/>
      <w:spacing w:after="0" w:line="206" w:lineRule="exact"/>
      <w:ind w:left="0" w:right="0" w:hanging="1296"/>
      <w:jc w:val="left"/>
    </w:pPr>
    <w:rPr>
      <w:color w:val="auto"/>
      <w:sz w:val="24"/>
      <w:szCs w:val="24"/>
      <w:lang w:val="kk-KZ" w:eastAsia="kk-KZ"/>
    </w:rPr>
  </w:style>
  <w:style w:type="paragraph" w:customStyle="1" w:styleId="39">
    <w:name w:val="Style10"/>
    <w:basedOn w:val="1"/>
    <w:qFormat/>
    <w:uiPriority w:val="0"/>
    <w:pPr>
      <w:widowControl w:val="0"/>
      <w:autoSpaceDE w:val="0"/>
      <w:autoSpaceDN w:val="0"/>
      <w:adjustRightInd w:val="0"/>
      <w:spacing w:after="0" w:line="213" w:lineRule="exact"/>
      <w:ind w:left="0" w:right="0" w:firstLine="230"/>
    </w:pPr>
    <w:rPr>
      <w:color w:val="auto"/>
      <w:sz w:val="24"/>
      <w:szCs w:val="24"/>
      <w:lang w:val="kk-KZ" w:eastAsia="kk-KZ"/>
    </w:rPr>
  </w:style>
  <w:style w:type="character" w:customStyle="1" w:styleId="40">
    <w:name w:val="Основной текст 2 Знак"/>
    <w:basedOn w:val="4"/>
    <w:link w:val="8"/>
    <w:semiHidden/>
    <w:qFormat/>
    <w:uiPriority w:val="99"/>
    <w:rPr>
      <w:rFonts w:ascii="Times New Roman" w:hAnsi="Times New Roman" w:eastAsia="Times New Roman" w:cs="Times New Roman"/>
      <w:color w:val="000000"/>
      <w:sz w:val="28"/>
    </w:rPr>
  </w:style>
  <w:style w:type="character" w:customStyle="1" w:styleId="41">
    <w:name w:val="Основной текст с отступом 3 Знак"/>
    <w:basedOn w:val="4"/>
    <w:link w:val="9"/>
    <w:semiHidden/>
    <w:uiPriority w:val="99"/>
    <w:rPr>
      <w:rFonts w:ascii="Times New Roman" w:hAnsi="Times New Roman" w:eastAsia="Times New Roman" w:cs="Times New Roman"/>
      <w:color w:val="000000"/>
      <w:sz w:val="16"/>
      <w:szCs w:val="16"/>
    </w:rPr>
  </w:style>
  <w:style w:type="character" w:customStyle="1" w:styleId="42">
    <w:name w:val="Основной текст Знак"/>
    <w:basedOn w:val="4"/>
    <w:link w:val="10"/>
    <w:qFormat/>
    <w:uiPriority w:val="1"/>
    <w:rPr>
      <w:rFonts w:eastAsiaTheme="minorHAnsi"/>
      <w:lang w:eastAsia="en-US"/>
    </w:rPr>
  </w:style>
  <w:style w:type="character" w:customStyle="1" w:styleId="43">
    <w:name w:val="Абзац списка Знак"/>
    <w:link w:val="21"/>
    <w:qFormat/>
    <w:uiPriority w:val="34"/>
    <w:rPr>
      <w:rFonts w:ascii="Times New Roman" w:hAnsi="Times New Roman" w:eastAsia="Times New Roman" w:cs="Times New Roman"/>
      <w:color w:val="000000"/>
      <w:sz w:val="16"/>
      <w:szCs w:val="16"/>
    </w:rPr>
  </w:style>
  <w:style w:type="character" w:customStyle="1" w:styleId="44">
    <w:name w:val="Без интервала Знак"/>
    <w:link w:val="45"/>
    <w:locked/>
    <w:uiPriority w:val="1"/>
    <w:rPr>
      <w:rFonts w:ascii="Calibri" w:hAnsi="Calibri" w:eastAsia="Calibri"/>
    </w:rPr>
  </w:style>
  <w:style w:type="paragraph" w:styleId="45">
    <w:name w:val="No Spacing"/>
    <w:link w:val="44"/>
    <w:qFormat/>
    <w:uiPriority w:val="1"/>
    <w:pPr>
      <w:spacing w:after="0" w:line="240" w:lineRule="auto"/>
    </w:pPr>
    <w:rPr>
      <w:rFonts w:ascii="Calibri" w:hAnsi="Calibri" w:eastAsia="Calibri" w:cstheme="minorBidi"/>
      <w:sz w:val="22"/>
      <w:szCs w:val="22"/>
      <w:lang w:val="ru-RU" w:eastAsia="ru-RU" w:bidi="ar-SA"/>
    </w:rPr>
  </w:style>
  <w:style w:type="character" w:customStyle="1" w:styleId="46">
    <w:name w:val="Стандартный HTML Знак"/>
    <w:basedOn w:val="4"/>
    <w:link w:val="16"/>
    <w:uiPriority w:val="99"/>
    <w:rPr>
      <w:rFonts w:ascii="Consolas" w:hAnsi="Consolas" w:eastAsiaTheme="minorHAnsi"/>
      <w:sz w:val="20"/>
      <w:szCs w:val="20"/>
      <w:lang w:eastAsia="en-US"/>
    </w:rPr>
  </w:style>
  <w:style w:type="character" w:customStyle="1" w:styleId="47">
    <w:name w:val="Заголовок 3 Знак"/>
    <w:basedOn w:val="4"/>
    <w:link w:val="3"/>
    <w:semiHidden/>
    <w:uiPriority w:val="9"/>
    <w:rPr>
      <w:rFonts w:cs="Times New Roman" w:asciiTheme="majorHAnsi" w:hAnsiTheme="majorHAnsi" w:eastAsiaTheme="majorEastAsia"/>
      <w:b/>
      <w:bCs/>
      <w:sz w:val="26"/>
      <w:szCs w:val="26"/>
      <w:lang w:val="kk-KZ"/>
    </w:rPr>
  </w:style>
  <w:style w:type="character" w:customStyle="1" w:styleId="48">
    <w:name w:val="Заголовок Знак"/>
    <w:basedOn w:val="4"/>
    <w:link w:val="12"/>
    <w:qFormat/>
    <w:uiPriority w:val="10"/>
    <w:rPr>
      <w:rFonts w:ascii="Times New Roman KK EK" w:hAnsi="Times New Roman KK EK" w:eastAsia="Times New Roman" w:cs="Times New Roman"/>
      <w:b/>
      <w:sz w:val="28"/>
      <w:szCs w:val="20"/>
      <w:lang w:val="be-BY"/>
    </w:rPr>
  </w:style>
  <w:style w:type="paragraph" w:customStyle="1" w:styleId="49">
    <w:name w:val="Заголовок 11"/>
    <w:basedOn w:val="1"/>
    <w:qFormat/>
    <w:uiPriority w:val="1"/>
    <w:pPr>
      <w:widowControl w:val="0"/>
      <w:autoSpaceDE w:val="0"/>
      <w:autoSpaceDN w:val="0"/>
      <w:spacing w:after="0" w:line="240" w:lineRule="auto"/>
      <w:ind w:left="104" w:right="0" w:firstLine="0"/>
      <w:jc w:val="left"/>
      <w:outlineLvl w:val="1"/>
    </w:pPr>
    <w:rPr>
      <w:b/>
      <w:bCs/>
      <w:color w:val="auto"/>
      <w:szCs w:val="28"/>
      <w:u w:val="single" w:color="000000"/>
      <w:lang w:val="en-US" w:eastAsia="en-US"/>
    </w:rPr>
  </w:style>
  <w:style w:type="paragraph" w:customStyle="1" w:styleId="50">
    <w:name w:val="Заголовок 21"/>
    <w:basedOn w:val="1"/>
    <w:qFormat/>
    <w:uiPriority w:val="1"/>
    <w:pPr>
      <w:widowControl w:val="0"/>
      <w:autoSpaceDE w:val="0"/>
      <w:autoSpaceDN w:val="0"/>
      <w:spacing w:after="0" w:line="240" w:lineRule="auto"/>
      <w:ind w:left="1533" w:right="0" w:firstLine="0"/>
      <w:jc w:val="left"/>
      <w:outlineLvl w:val="2"/>
    </w:pPr>
    <w:rPr>
      <w:color w:val="auto"/>
      <w:szCs w:val="28"/>
      <w:lang w:val="en-US" w:eastAsia="en-US"/>
    </w:rPr>
  </w:style>
  <w:style w:type="paragraph" w:customStyle="1" w:styleId="51">
    <w:name w:val="Заголовок 51"/>
    <w:basedOn w:val="1"/>
    <w:qFormat/>
    <w:uiPriority w:val="1"/>
    <w:pPr>
      <w:widowControl w:val="0"/>
      <w:autoSpaceDE w:val="0"/>
      <w:autoSpaceDN w:val="0"/>
      <w:spacing w:before="82" w:after="0" w:line="240" w:lineRule="auto"/>
      <w:ind w:left="813" w:right="0" w:firstLine="0"/>
      <w:jc w:val="left"/>
      <w:outlineLvl w:val="5"/>
    </w:pPr>
    <w:rPr>
      <w:b/>
      <w:bCs/>
      <w:color w:val="auto"/>
      <w:sz w:val="20"/>
      <w:szCs w:val="20"/>
      <w:lang w:val="en-US" w:eastAsia="en-US"/>
    </w:rPr>
  </w:style>
  <w:style w:type="paragraph" w:customStyle="1" w:styleId="52">
    <w:name w:val="Table Paragraph"/>
    <w:basedOn w:val="1"/>
    <w:qFormat/>
    <w:uiPriority w:val="1"/>
    <w:pPr>
      <w:widowControl w:val="0"/>
      <w:autoSpaceDE w:val="0"/>
      <w:autoSpaceDN w:val="0"/>
      <w:spacing w:after="0" w:line="240" w:lineRule="auto"/>
      <w:ind w:left="0" w:right="0" w:firstLine="0"/>
      <w:jc w:val="left"/>
    </w:pPr>
    <w:rPr>
      <w:color w:val="auto"/>
      <w:sz w:val="22"/>
      <w:lang w:val="en-US" w:eastAsia="en-US"/>
    </w:rPr>
  </w:style>
  <w:style w:type="character" w:customStyle="1" w:styleId="53">
    <w:name w:val="Intense Emphasis"/>
    <w:basedOn w:val="4"/>
    <w:qFormat/>
    <w:uiPriority w:val="21"/>
    <w:rPr>
      <w:rFonts w:cs="Times New Roman"/>
      <w:b/>
      <w:i/>
      <w:color w:val="4F81BD"/>
    </w:rPr>
  </w:style>
  <w:style w:type="character" w:customStyle="1" w:styleId="54">
    <w:name w:val="tlid-translation"/>
    <w:qFormat/>
    <w:uiPriority w:val="0"/>
  </w:style>
  <w:style w:type="character" w:customStyle="1" w:styleId="55">
    <w:name w:val="e24kjd"/>
    <w:uiPriority w:val="0"/>
  </w:style>
  <w:style w:type="table" w:customStyle="1" w:styleId="56">
    <w:name w:val="Table Normal"/>
    <w:semiHidden/>
    <w:qFormat/>
    <w:uiPriority w:val="2"/>
    <w:pPr>
      <w:widowControl w:val="0"/>
      <w:autoSpaceDE w:val="0"/>
      <w:autoSpaceDN w:val="0"/>
      <w:spacing w:after="0" w:line="240" w:lineRule="auto"/>
    </w:pPr>
    <w:rPr>
      <w:rFonts w:ascii="Calibri" w:hAnsi="Calibri" w:eastAsia="Times New Roman" w:cs="Times New Roman"/>
      <w:lang w:val="en-US" w:eastAsia="en-US"/>
    </w:rPr>
    <w:tblPr>
      <w:tblCellMar>
        <w:top w:w="0" w:type="dxa"/>
        <w:left w:w="0" w:type="dxa"/>
        <w:bottom w:w="0" w:type="dxa"/>
        <w:right w:w="0" w:type="dxa"/>
      </w:tblCellMar>
    </w:tblPr>
  </w:style>
  <w:style w:type="character" w:customStyle="1" w:styleId="57">
    <w:name w:val="ezkurwreuab5ozgtqnkl"/>
    <w:basedOn w:val="4"/>
    <w:qFormat/>
    <w:uiPriority w:val="0"/>
  </w:style>
  <w:style w:type="paragraph" w:customStyle="1" w:styleId="58">
    <w:name w:val="Default"/>
    <w:qForma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5B3B2-6770-4AFC-99EC-CD019C74F866}">
  <ds:schemaRefs/>
</ds:datastoreItem>
</file>

<file path=docProps/app.xml><?xml version="1.0" encoding="utf-8"?>
<Properties xmlns="http://schemas.openxmlformats.org/officeDocument/2006/extended-properties" xmlns:vt="http://schemas.openxmlformats.org/officeDocument/2006/docPropsVTypes">
  <Template>Normal</Template>
  <Pages>26</Pages>
  <Words>6657</Words>
  <Characters>48821</Characters>
  <Lines>395</Lines>
  <Paragraphs>111</Paragraphs>
  <TotalTime>14</TotalTime>
  <ScaleCrop>false</ScaleCrop>
  <LinksUpToDate>false</LinksUpToDate>
  <CharactersWithSpaces>55472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2022-12-24T12:21:00Z</dcterms:created>
  <dc:creator>123</dc:creator>
  <cp:lastModifiedBy>Asus</cp:lastModifiedBy>
  <cp:lastPrinted>2020-09-23T18:05:00Z</cp:lastPrinted>
  <dcterms:modified xsi:type="dcterms:W3CDTF">2026-06-13T17:30:04Z</dcterms:modified>
  <dc:title>²àçàº  ìåìëåêåòòiê ºûçäàð ïåäîãîãèêà èíñòèòóòû</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eyJoZGlkIjoiM2ZlZjFhYTNiNWU0MTQ1ZDM1MDZhMzdhMTE0ODQ0ZWIifQ==</vt:lpwstr>
  </property>
  <property fmtid="{D5CDD505-2E9C-101B-9397-08002B2CF9AE}" pid="3" name="KSOProductBuildVer">
    <vt:lpwstr>1049-12.1.0.26880</vt:lpwstr>
  </property>
  <property fmtid="{D5CDD505-2E9C-101B-9397-08002B2CF9AE}" pid="4" name="ICV">
    <vt:lpwstr>DAA550CEAEDC42A9B1C766AB2914AE06_12</vt:lpwstr>
  </property>
</Properties>
</file>